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95B8" w14:textId="77777777" w:rsidR="00BE172E" w:rsidRDefault="00BE172E"/>
    <w:tbl>
      <w:tblPr>
        <w:tblStyle w:val="Tabela-Siatka2"/>
        <w:tblpPr w:leftFromText="141" w:rightFromText="141" w:vertAnchor="page" w:horzAnchor="margin" w:tblpY="661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DA3FCF" w:rsidRPr="00647733" w14:paraId="1C3FB507" w14:textId="77777777" w:rsidTr="00BE172E">
        <w:trPr>
          <w:trHeight w:val="397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8B9213F" w14:textId="77777777" w:rsidR="00DA3FCF" w:rsidRPr="00647733" w:rsidRDefault="00DA3FCF" w:rsidP="00BE172E">
            <w:pPr>
              <w:rPr>
                <w:rFonts w:ascii="Source Sans Pro" w:hAnsi="Source Sans Pro" w:cs="Tahoma"/>
                <w:b/>
                <w:sz w:val="20"/>
                <w:szCs w:val="20"/>
              </w:rPr>
            </w:pPr>
            <w:bookmarkStart w:id="0" w:name="_Hlk74908423"/>
            <w:bookmarkStart w:id="1" w:name="_Hlk74736871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5CDA" w14:textId="77777777" w:rsidR="00DA3FCF" w:rsidRPr="00647733" w:rsidRDefault="00DA3FCF" w:rsidP="00BE172E">
            <w:pPr>
              <w:rPr>
                <w:rFonts w:ascii="Source Sans Pro" w:hAnsi="Source Sans Pro" w:cs="Tahoma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A2017D9" w14:textId="77777777" w:rsidR="00DA3FCF" w:rsidRPr="00647733" w:rsidRDefault="00DA3FCF" w:rsidP="00BE172E">
            <w:pPr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DA3FCF" w:rsidRPr="00647733" w14:paraId="649AEF3D" w14:textId="77777777" w:rsidTr="00BE172E">
        <w:trPr>
          <w:trHeight w:val="182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310952C" w14:textId="77777777" w:rsidR="00DA3FCF" w:rsidRPr="00647733" w:rsidRDefault="00DA3FCF" w:rsidP="00BE172E">
            <w:pPr>
              <w:jc w:val="center"/>
              <w:rPr>
                <w:rFonts w:ascii="Source Sans Pro" w:hAnsi="Source Sans Pro" w:cs="Tahoma"/>
                <w:sz w:val="16"/>
                <w:szCs w:val="20"/>
              </w:rPr>
            </w:pPr>
            <w:r w:rsidRPr="00647733">
              <w:rPr>
                <w:rFonts w:ascii="Source Sans Pro" w:hAnsi="Source Sans Pro" w:cs="Tahoma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37ABB3" w14:textId="77777777" w:rsidR="00DA3FCF" w:rsidRPr="00647733" w:rsidRDefault="00DA3FCF" w:rsidP="00BE172E">
            <w:pPr>
              <w:jc w:val="center"/>
              <w:rPr>
                <w:rFonts w:ascii="Source Sans Pro" w:hAnsi="Source Sans Pro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8C2CF63" w14:textId="77777777" w:rsidR="00DA3FCF" w:rsidRPr="00647733" w:rsidRDefault="00DA3FCF" w:rsidP="00BE172E">
            <w:pPr>
              <w:jc w:val="center"/>
              <w:rPr>
                <w:rFonts w:ascii="Source Sans Pro" w:hAnsi="Source Sans Pro" w:cs="Tahoma"/>
                <w:sz w:val="16"/>
                <w:szCs w:val="20"/>
              </w:rPr>
            </w:pPr>
            <w:r w:rsidRPr="00647733">
              <w:rPr>
                <w:rFonts w:ascii="Source Sans Pro" w:hAnsi="Source Sans Pro" w:cs="Tahoma"/>
                <w:sz w:val="16"/>
                <w:szCs w:val="20"/>
              </w:rPr>
              <w:t>adres siedziby Wykonawcy</w:t>
            </w:r>
          </w:p>
        </w:tc>
      </w:tr>
      <w:tr w:rsidR="00DA3FCF" w:rsidRPr="00647733" w14:paraId="74605268" w14:textId="77777777" w:rsidTr="00BE172E">
        <w:trPr>
          <w:trHeight w:val="397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6D8F51E" w14:textId="77777777" w:rsidR="00DA3FCF" w:rsidRPr="00647733" w:rsidRDefault="00DA3FCF" w:rsidP="00BE172E">
            <w:pPr>
              <w:rPr>
                <w:rFonts w:ascii="Source Sans Pro" w:hAnsi="Source Sans Pro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4056" w14:textId="77777777" w:rsidR="00DA3FCF" w:rsidRPr="00647733" w:rsidRDefault="00DA3FCF" w:rsidP="00BE172E">
            <w:pPr>
              <w:rPr>
                <w:rFonts w:ascii="Source Sans Pro" w:hAnsi="Source Sans Pro" w:cs="Tahoma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7F1052C" w14:textId="77777777" w:rsidR="00DA3FCF" w:rsidRPr="00647733" w:rsidRDefault="00DA3FCF" w:rsidP="00BE172E">
            <w:pPr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DA3FCF" w:rsidRPr="00BE172E" w14:paraId="3DEF78CE" w14:textId="77777777" w:rsidTr="00BE172E">
        <w:trPr>
          <w:trHeight w:val="50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E464F80" w14:textId="77777777" w:rsidR="00DA3FCF" w:rsidRPr="00BE172E" w:rsidRDefault="00DA3FCF" w:rsidP="00BE172E">
            <w:pPr>
              <w:jc w:val="center"/>
              <w:rPr>
                <w:rFonts w:ascii="Source Sans Pro" w:hAnsi="Source Sans Pro" w:cs="Tahoma"/>
                <w:sz w:val="16"/>
                <w:szCs w:val="20"/>
              </w:rPr>
            </w:pPr>
            <w:r w:rsidRPr="00BE172E">
              <w:rPr>
                <w:rFonts w:ascii="Source Sans Pro" w:hAnsi="Source Sans Pro" w:cs="Tahoma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64B4BE" w14:textId="77777777" w:rsidR="00DA3FCF" w:rsidRPr="00BE172E" w:rsidRDefault="00DA3FCF" w:rsidP="00BE172E">
            <w:pPr>
              <w:jc w:val="center"/>
              <w:rPr>
                <w:rFonts w:ascii="Source Sans Pro" w:hAnsi="Source Sans Pro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476D5A8" w14:textId="77777777" w:rsidR="00DA3FCF" w:rsidRPr="00BE172E" w:rsidRDefault="00DA3FCF" w:rsidP="00BE172E">
            <w:pPr>
              <w:jc w:val="center"/>
              <w:rPr>
                <w:rFonts w:ascii="Source Sans Pro" w:hAnsi="Source Sans Pro" w:cs="Tahoma"/>
                <w:sz w:val="16"/>
                <w:szCs w:val="20"/>
              </w:rPr>
            </w:pPr>
            <w:r w:rsidRPr="00BE172E">
              <w:rPr>
                <w:rFonts w:ascii="Source Sans Pro" w:hAnsi="Source Sans Pro" w:cs="Tahoma"/>
                <w:sz w:val="16"/>
                <w:szCs w:val="20"/>
              </w:rPr>
              <w:t>REGON</w:t>
            </w:r>
          </w:p>
        </w:tc>
      </w:tr>
    </w:tbl>
    <w:p w14:paraId="2D76F24B" w14:textId="27C5EAE2" w:rsidR="005014C7" w:rsidRPr="00BE172E" w:rsidRDefault="005014C7" w:rsidP="00BE172E">
      <w:pPr>
        <w:spacing w:after="120"/>
        <w:rPr>
          <w:rFonts w:ascii="Tahoma" w:hAnsi="Tahoma" w:cs="Tahoma"/>
          <w:b/>
          <w:bCs/>
          <w:sz w:val="24"/>
          <w:szCs w:val="24"/>
        </w:rPr>
      </w:pPr>
      <w:bookmarkStart w:id="2" w:name="_Hlk182558442"/>
      <w:bookmarkEnd w:id="0"/>
      <w:r w:rsidRPr="00BE172E">
        <w:rPr>
          <w:rFonts w:ascii="Tahoma" w:hAnsi="Tahoma" w:cs="Tahoma"/>
          <w:b/>
          <w:bCs/>
          <w:sz w:val="24"/>
          <w:szCs w:val="24"/>
        </w:rPr>
        <w:t>Załącznik nr 3 do Z</w:t>
      </w:r>
      <w:r w:rsidR="001236AE" w:rsidRPr="00BE172E">
        <w:rPr>
          <w:rFonts w:ascii="Tahoma" w:hAnsi="Tahoma" w:cs="Tahoma"/>
          <w:b/>
          <w:bCs/>
          <w:sz w:val="24"/>
          <w:szCs w:val="24"/>
        </w:rPr>
        <w:t>O</w:t>
      </w:r>
    </w:p>
    <w:p w14:paraId="5B8E9278" w14:textId="75072081" w:rsidR="009F6703" w:rsidRPr="00BE172E" w:rsidRDefault="009F6703" w:rsidP="00BE172E">
      <w:pPr>
        <w:spacing w:after="120"/>
        <w:rPr>
          <w:rFonts w:ascii="Tahoma" w:hAnsi="Tahoma" w:cs="Tahoma"/>
          <w:b/>
          <w:bCs/>
          <w:sz w:val="24"/>
          <w:szCs w:val="24"/>
        </w:rPr>
      </w:pPr>
      <w:r w:rsidRPr="00BE172E">
        <w:rPr>
          <w:rFonts w:ascii="Tahoma" w:hAnsi="Tahoma" w:cs="Tahoma"/>
          <w:b/>
          <w:bCs/>
          <w:sz w:val="24"/>
          <w:szCs w:val="24"/>
        </w:rPr>
        <w:t xml:space="preserve">Oświadczenie o braku powiązań osobowych i kapitałowych z Zamawiającym </w:t>
      </w:r>
    </w:p>
    <w:p w14:paraId="20290786" w14:textId="178B7184" w:rsidR="009F6703" w:rsidRPr="00BE172E" w:rsidRDefault="009F6703" w:rsidP="00BE172E">
      <w:pPr>
        <w:spacing w:after="120"/>
        <w:rPr>
          <w:rFonts w:ascii="Tahoma" w:hAnsi="Tahoma" w:cs="Tahoma"/>
          <w:b/>
          <w:bCs/>
          <w:sz w:val="24"/>
          <w:szCs w:val="24"/>
        </w:rPr>
      </w:pPr>
      <w:r w:rsidRPr="00BE172E">
        <w:rPr>
          <w:rFonts w:ascii="Tahoma" w:hAnsi="Tahoma" w:cs="Tahoma"/>
          <w:b/>
          <w:bCs/>
          <w:sz w:val="24"/>
          <w:szCs w:val="24"/>
        </w:rPr>
        <w:t>oraz oświadczenie tzw. sankcyjne.</w:t>
      </w:r>
    </w:p>
    <w:bookmarkEnd w:id="1"/>
    <w:p w14:paraId="399F96C8" w14:textId="77777777" w:rsidR="00E6485C" w:rsidRPr="00BE172E" w:rsidRDefault="00E6485C" w:rsidP="00BE172E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4F4351B2" w14:textId="7D12143E" w:rsidR="0070758B" w:rsidRPr="00182DAD" w:rsidRDefault="00351285" w:rsidP="00BE172E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BE172E">
        <w:rPr>
          <w:rFonts w:ascii="Tahoma" w:hAnsi="Tahoma" w:cs="Tahoma"/>
          <w:sz w:val="24"/>
          <w:szCs w:val="24"/>
        </w:rPr>
        <w:t xml:space="preserve">Składając ofertę w postępowaniu o udzielenie zamówienia publicznego </w:t>
      </w:r>
      <w:r w:rsidR="00FB4D98" w:rsidRPr="00BE172E">
        <w:rPr>
          <w:rFonts w:ascii="Tahoma" w:hAnsi="Tahoma" w:cs="Tahoma"/>
          <w:sz w:val="24"/>
          <w:szCs w:val="24"/>
        </w:rPr>
        <w:t>p</w:t>
      </w:r>
      <w:r w:rsidRPr="00BE172E">
        <w:rPr>
          <w:rFonts w:ascii="Tahoma" w:hAnsi="Tahoma" w:cs="Tahoma"/>
          <w:sz w:val="24"/>
          <w:szCs w:val="24"/>
        </w:rPr>
        <w:t>n</w:t>
      </w:r>
      <w:r w:rsidR="00FB4D98" w:rsidRPr="00BE172E">
        <w:rPr>
          <w:rFonts w:ascii="Tahoma" w:hAnsi="Tahoma" w:cs="Tahoma"/>
          <w:sz w:val="24"/>
          <w:szCs w:val="24"/>
        </w:rPr>
        <w:t xml:space="preserve">.: </w:t>
      </w:r>
      <w:r w:rsidRPr="00BE172E">
        <w:rPr>
          <w:rFonts w:ascii="Tahoma" w:hAnsi="Tahoma" w:cs="Tahoma"/>
          <w:sz w:val="24"/>
          <w:szCs w:val="24"/>
        </w:rPr>
        <w:t xml:space="preserve"> </w:t>
      </w:r>
      <w:r w:rsidR="006E5C68" w:rsidRPr="00182DAD">
        <w:rPr>
          <w:rFonts w:ascii="Tahoma" w:hAnsi="Tahoma" w:cs="Tahoma"/>
          <w:sz w:val="24"/>
          <w:szCs w:val="24"/>
        </w:rPr>
        <w:t>„</w:t>
      </w:r>
      <w:r w:rsidR="0070758B" w:rsidRPr="00182DAD">
        <w:rPr>
          <w:rFonts w:ascii="Tahoma" w:hAnsi="Tahoma" w:cs="Tahoma"/>
          <w:b/>
          <w:bCs/>
          <w:sz w:val="24"/>
          <w:szCs w:val="24"/>
        </w:rPr>
        <w:t>Cykliczne warsztaty wzmacniające kompetencje pracowników uczelni w zakresie organizacji i prowadzenia mentoringu biznesowego spółek akademickich.</w:t>
      </w:r>
      <w:r w:rsidR="0070758B" w:rsidRPr="00182DAD">
        <w:rPr>
          <w:rFonts w:ascii="Tahoma" w:hAnsi="Tahoma" w:cs="Tahoma"/>
          <w:sz w:val="24"/>
          <w:szCs w:val="24"/>
        </w:rPr>
        <w:t xml:space="preserve"> </w:t>
      </w:r>
    </w:p>
    <w:p w14:paraId="6F3D0599" w14:textId="77777777" w:rsidR="00BE172E" w:rsidRPr="00182DAD" w:rsidRDefault="0070758B" w:rsidP="00BE172E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182DAD">
        <w:rPr>
          <w:rFonts w:ascii="Tahoma" w:hAnsi="Tahoma" w:cs="Tahoma"/>
          <w:b/>
          <w:bCs/>
          <w:sz w:val="24"/>
          <w:szCs w:val="24"/>
        </w:rPr>
        <w:t xml:space="preserve">Część 1: przeprowadzenie dwóch warsztatów grupowych oraz zestawu konsultacji indywidualnych./* </w:t>
      </w:r>
      <w:r w:rsidR="00BE172E" w:rsidRPr="00182DAD">
        <w:rPr>
          <w:rFonts w:ascii="Tahoma" w:hAnsi="Tahoma" w:cs="Tahoma"/>
          <w:b/>
          <w:bCs/>
          <w:sz w:val="24"/>
          <w:szCs w:val="24"/>
        </w:rPr>
        <w:t>Część 2: przygotowanie badania oraz przeprowadzenie analizy zwiększenia kwalifikacji uczestników dwóch warsztatów grupowych</w:t>
      </w:r>
      <w:r w:rsidR="00BE172E" w:rsidRPr="00182DAD">
        <w:rPr>
          <w:rFonts w:ascii="Tahoma" w:hAnsi="Tahoma" w:cs="Tahoma"/>
          <w:sz w:val="24"/>
          <w:szCs w:val="24"/>
        </w:rPr>
        <w:t xml:space="preserve">/* </w:t>
      </w:r>
    </w:p>
    <w:p w14:paraId="6CD376C4" w14:textId="7459F468" w:rsidR="0070758B" w:rsidRDefault="005863CB" w:rsidP="00BE172E">
      <w:pPr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 w:rsidRPr="005863CB">
        <w:rPr>
          <w:rFonts w:ascii="Tahoma" w:hAnsi="Tahoma" w:cs="Tahoma"/>
          <w:b/>
          <w:bCs/>
          <w:sz w:val="24"/>
          <w:szCs w:val="24"/>
        </w:rPr>
        <w:t>sygn. CPR-BU</w:t>
      </w:r>
      <w:r w:rsidR="00EE4896">
        <w:rPr>
          <w:rFonts w:ascii="Tahoma" w:hAnsi="Tahoma" w:cs="Tahoma"/>
          <w:b/>
          <w:bCs/>
          <w:sz w:val="24"/>
          <w:szCs w:val="24"/>
        </w:rPr>
        <w:t>07</w:t>
      </w:r>
      <w:r w:rsidRPr="005863CB">
        <w:rPr>
          <w:rFonts w:ascii="Tahoma" w:hAnsi="Tahoma" w:cs="Tahoma"/>
          <w:b/>
          <w:bCs/>
          <w:sz w:val="24"/>
          <w:szCs w:val="24"/>
        </w:rPr>
        <w:t>/2026</w:t>
      </w:r>
      <w:r>
        <w:rPr>
          <w:rFonts w:ascii="Tahoma" w:hAnsi="Tahoma" w:cs="Tahoma"/>
          <w:b/>
          <w:bCs/>
          <w:sz w:val="24"/>
          <w:szCs w:val="24"/>
        </w:rPr>
        <w:t>,</w:t>
      </w:r>
    </w:p>
    <w:p w14:paraId="4016B0A7" w14:textId="64A1EAA9" w:rsidR="00351285" w:rsidRPr="00BE172E" w:rsidRDefault="00351285" w:rsidP="00BE172E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BE172E">
        <w:rPr>
          <w:rFonts w:ascii="Tahoma" w:hAnsi="Tahoma" w:cs="Tahoma"/>
          <w:sz w:val="24"/>
          <w:szCs w:val="24"/>
        </w:rPr>
        <w:t>my niżej podpisani</w:t>
      </w:r>
      <w:r w:rsidR="00927964" w:rsidRPr="00BE172E">
        <w:rPr>
          <w:rFonts w:ascii="Tahoma" w:hAnsi="Tahoma" w:cs="Tahoma"/>
          <w:sz w:val="24"/>
          <w:szCs w:val="24"/>
        </w:rPr>
        <w:t>:</w:t>
      </w:r>
    </w:p>
    <w:p w14:paraId="1CCCEFA3" w14:textId="77777777" w:rsidR="00E6485C" w:rsidRPr="00BE172E" w:rsidRDefault="00E6485C" w:rsidP="00BE172E">
      <w:pPr>
        <w:spacing w:before="100" w:beforeAutospacing="1" w:after="100" w:afterAutospacing="1" w:line="240" w:lineRule="auto"/>
        <w:rPr>
          <w:rFonts w:ascii="Tahoma" w:hAnsi="Tahoma" w:cs="Tahoma"/>
          <w:sz w:val="24"/>
          <w:szCs w:val="24"/>
        </w:rPr>
      </w:pPr>
    </w:p>
    <w:p w14:paraId="05C18216" w14:textId="77777777" w:rsidR="00D56D20" w:rsidRPr="00BE172E" w:rsidRDefault="00351285" w:rsidP="00BE172E">
      <w:pPr>
        <w:pStyle w:val="Akapitzlist"/>
        <w:numPr>
          <w:ilvl w:val="0"/>
          <w:numId w:val="27"/>
        </w:numPr>
        <w:spacing w:before="120" w:after="120" w:line="240" w:lineRule="auto"/>
        <w:rPr>
          <w:rFonts w:ascii="Tahoma" w:hAnsi="Tahoma" w:cs="Tahoma"/>
          <w:sz w:val="24"/>
          <w:szCs w:val="24"/>
        </w:rPr>
      </w:pPr>
      <w:r w:rsidRPr="00BE172E">
        <w:rPr>
          <w:rFonts w:ascii="Tahoma" w:hAnsi="Tahoma" w:cs="Tahoma"/>
          <w:sz w:val="24"/>
          <w:szCs w:val="24"/>
        </w:rPr>
        <w:t xml:space="preserve">Oświadczamy, że </w:t>
      </w:r>
      <w:r w:rsidRPr="00BE172E">
        <w:rPr>
          <w:rFonts w:ascii="Tahoma" w:hAnsi="Tahoma" w:cs="Tahoma"/>
          <w:b/>
          <w:bCs/>
          <w:sz w:val="24"/>
          <w:szCs w:val="24"/>
        </w:rPr>
        <w:t>nie jesteśmy powiązani osobowo lub kapitałowo z Zamawiającym</w:t>
      </w:r>
      <w:r w:rsidRPr="00BE172E">
        <w:rPr>
          <w:rFonts w:ascii="Tahoma" w:hAnsi="Tahoma" w:cs="Tahoma"/>
          <w:sz w:val="24"/>
          <w:szCs w:val="24"/>
        </w:rPr>
        <w:t xml:space="preserve">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FB4D98" w:rsidRPr="00BE172E">
        <w:rPr>
          <w:rFonts w:ascii="Tahoma" w:hAnsi="Tahoma" w:cs="Tahoma"/>
          <w:sz w:val="24"/>
          <w:szCs w:val="24"/>
        </w:rPr>
        <w:br/>
      </w:r>
      <w:r w:rsidRPr="00BE172E">
        <w:rPr>
          <w:rFonts w:ascii="Tahoma" w:hAnsi="Tahoma" w:cs="Tahoma"/>
          <w:sz w:val="24"/>
          <w:szCs w:val="24"/>
        </w:rPr>
        <w:t xml:space="preserve">z przygotowaniem i przeprowadzeniem procedury wyboru wykonawcy a wykonawcą, polegające w szczególności na: </w:t>
      </w:r>
    </w:p>
    <w:p w14:paraId="0C47CEBF" w14:textId="498C0C71" w:rsidR="00D56D20" w:rsidRPr="00BE172E" w:rsidRDefault="00351285" w:rsidP="00BE172E">
      <w:pPr>
        <w:pStyle w:val="Akapitzlist"/>
        <w:numPr>
          <w:ilvl w:val="0"/>
          <w:numId w:val="30"/>
        </w:numPr>
        <w:spacing w:before="120" w:after="120" w:line="240" w:lineRule="auto"/>
        <w:ind w:left="709" w:hanging="283"/>
        <w:rPr>
          <w:rFonts w:ascii="Tahoma" w:hAnsi="Tahoma" w:cs="Tahoma"/>
          <w:sz w:val="24"/>
          <w:szCs w:val="24"/>
        </w:rPr>
      </w:pPr>
      <w:r w:rsidRPr="00BE172E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10 % udziałów lub akcji, pełnieniu funkcji członka organu nadzorczego lub zarządzającego, prokurenta, pełnomocnika, </w:t>
      </w:r>
    </w:p>
    <w:p w14:paraId="099E834C" w14:textId="1690FEDE" w:rsidR="00D56D20" w:rsidRPr="00BE172E" w:rsidRDefault="00351285" w:rsidP="00BE172E">
      <w:pPr>
        <w:pStyle w:val="Akapitzlist"/>
        <w:numPr>
          <w:ilvl w:val="0"/>
          <w:numId w:val="30"/>
        </w:numPr>
        <w:spacing w:before="120" w:after="120" w:line="240" w:lineRule="auto"/>
        <w:ind w:left="709" w:hanging="283"/>
        <w:rPr>
          <w:rFonts w:ascii="Tahoma" w:hAnsi="Tahoma" w:cs="Tahoma"/>
          <w:sz w:val="24"/>
          <w:szCs w:val="24"/>
        </w:rPr>
      </w:pPr>
      <w:r w:rsidRPr="00BE172E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dostawcą, jego zastępcą prawnym lub członkami organów zarządzających lub organów nadzorczych dostawców ubiegających się o udzielenie zamówienia</w:t>
      </w:r>
      <w:r w:rsidR="00D919BC">
        <w:rPr>
          <w:rFonts w:ascii="Tahoma" w:hAnsi="Tahoma" w:cs="Tahoma"/>
          <w:sz w:val="24"/>
          <w:szCs w:val="24"/>
        </w:rPr>
        <w:t>,</w:t>
      </w:r>
      <w:r w:rsidRPr="00BE172E">
        <w:rPr>
          <w:rFonts w:ascii="Tahoma" w:hAnsi="Tahoma" w:cs="Tahoma"/>
          <w:sz w:val="24"/>
          <w:szCs w:val="24"/>
        </w:rPr>
        <w:t xml:space="preserve"> </w:t>
      </w:r>
    </w:p>
    <w:p w14:paraId="798B2F46" w14:textId="77777777" w:rsidR="00D919BC" w:rsidRDefault="00351285" w:rsidP="00BE172E">
      <w:pPr>
        <w:pStyle w:val="Akapitzlist"/>
        <w:numPr>
          <w:ilvl w:val="0"/>
          <w:numId w:val="30"/>
        </w:numPr>
        <w:spacing w:before="120" w:after="120" w:line="240" w:lineRule="auto"/>
        <w:ind w:left="709" w:hanging="283"/>
        <w:rPr>
          <w:rFonts w:ascii="Tahoma" w:hAnsi="Tahoma" w:cs="Tahoma"/>
          <w:sz w:val="24"/>
          <w:szCs w:val="24"/>
        </w:rPr>
      </w:pPr>
      <w:r w:rsidRPr="00BE172E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</w:t>
      </w:r>
      <w:r w:rsidR="00D919BC">
        <w:rPr>
          <w:rFonts w:ascii="Tahoma" w:hAnsi="Tahoma" w:cs="Tahoma"/>
          <w:sz w:val="24"/>
          <w:szCs w:val="24"/>
        </w:rPr>
        <w:t>,</w:t>
      </w:r>
    </w:p>
    <w:p w14:paraId="7884012A" w14:textId="51C1DA8B" w:rsidR="00351285" w:rsidRPr="00BE172E" w:rsidRDefault="00D919BC" w:rsidP="00BE172E">
      <w:pPr>
        <w:pStyle w:val="Akapitzlist"/>
        <w:numPr>
          <w:ilvl w:val="0"/>
          <w:numId w:val="30"/>
        </w:numPr>
        <w:spacing w:before="120" w:after="120" w:line="240" w:lineRule="auto"/>
        <w:ind w:left="709" w:hanging="28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innym powiązaniu, które może naruszać przejrzystość postępowania, uczciwą konkurencję lub równe traktowanie wykonawców</w:t>
      </w:r>
      <w:r w:rsidR="00351285" w:rsidRPr="00BE172E">
        <w:rPr>
          <w:rFonts w:ascii="Tahoma" w:hAnsi="Tahoma" w:cs="Tahoma"/>
          <w:sz w:val="24"/>
          <w:szCs w:val="24"/>
        </w:rPr>
        <w:t>.</w:t>
      </w:r>
    </w:p>
    <w:p w14:paraId="7B2D968D" w14:textId="67E97A41" w:rsidR="00351285" w:rsidRPr="00BE172E" w:rsidRDefault="00351285" w:rsidP="00BE172E">
      <w:pPr>
        <w:pStyle w:val="NormalnyWeb"/>
        <w:numPr>
          <w:ilvl w:val="0"/>
          <w:numId w:val="27"/>
        </w:numPr>
        <w:spacing w:before="120" w:after="120" w:line="240" w:lineRule="auto"/>
        <w:ind w:left="714" w:hanging="357"/>
        <w:rPr>
          <w:rFonts w:ascii="Tahoma" w:eastAsia="Times New Roman" w:hAnsi="Tahoma" w:cs="Tahoma"/>
        </w:rPr>
      </w:pPr>
      <w:r w:rsidRPr="00BE172E">
        <w:rPr>
          <w:rFonts w:ascii="Tahoma" w:eastAsia="Times New Roman" w:hAnsi="Tahoma" w:cs="Tahoma"/>
        </w:rPr>
        <w:t xml:space="preserve">Oświadczamy, że </w:t>
      </w:r>
      <w:r w:rsidRPr="00BE172E">
        <w:rPr>
          <w:rFonts w:ascii="Tahoma" w:eastAsia="Times New Roman" w:hAnsi="Tahoma" w:cs="Tahoma"/>
          <w:b/>
          <w:bCs/>
        </w:rPr>
        <w:t>nie zachodzą w stosunku do nas przesłanki wykluczenia</w:t>
      </w:r>
      <w:r w:rsidRPr="00BE172E">
        <w:rPr>
          <w:rFonts w:ascii="Tahoma" w:eastAsia="Times New Roman" w:hAnsi="Tahoma" w:cs="Tahoma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poz. 835), </w:t>
      </w:r>
      <w:r w:rsidRPr="00BE172E">
        <w:rPr>
          <w:rFonts w:ascii="Tahoma" w:hAnsi="Tahoma" w:cs="Tahoma"/>
        </w:rPr>
        <w:t>to jest:</w:t>
      </w:r>
    </w:p>
    <w:p w14:paraId="4C5A13BA" w14:textId="77777777" w:rsidR="00351285" w:rsidRPr="00BE172E" w:rsidRDefault="00351285" w:rsidP="00BE172E">
      <w:pPr>
        <w:pStyle w:val="Akapitzlist"/>
        <w:numPr>
          <w:ilvl w:val="0"/>
          <w:numId w:val="26"/>
        </w:numPr>
        <w:spacing w:after="0"/>
        <w:ind w:left="709" w:hanging="283"/>
        <w:rPr>
          <w:rFonts w:ascii="Tahoma" w:hAnsi="Tahoma" w:cs="Tahoma"/>
          <w:sz w:val="24"/>
          <w:szCs w:val="24"/>
        </w:rPr>
      </w:pPr>
      <w:r w:rsidRPr="00BE172E">
        <w:rPr>
          <w:rFonts w:ascii="Tahoma" w:hAnsi="Tahoma" w:cs="Tahoma"/>
          <w:sz w:val="24"/>
          <w:szCs w:val="24"/>
        </w:rPr>
        <w:t>nie jestem wykonawcą lub uczestnikiem konkursu wymienionym w wykazach określonych w rozporządzeniu Rady (WE) nr 765/2006 i rozporządzeniu Rady (UE) nr 269/2014 albo wpisanym na listę na podstawie decyzji w sprawie wpisu na listę rozstrzygającej o zastosowaniu środka, o którym mowa w art. 1 pkt 3 ustawy wymienionej we wprowadzeniu do wyliczenia,</w:t>
      </w:r>
    </w:p>
    <w:p w14:paraId="36B3B551" w14:textId="77777777" w:rsidR="00351285" w:rsidRPr="00BE172E" w:rsidRDefault="00351285" w:rsidP="00BE172E">
      <w:pPr>
        <w:pStyle w:val="Akapitzlist"/>
        <w:numPr>
          <w:ilvl w:val="0"/>
          <w:numId w:val="26"/>
        </w:numPr>
        <w:spacing w:after="0"/>
        <w:ind w:left="709" w:hanging="283"/>
        <w:rPr>
          <w:rFonts w:ascii="Tahoma" w:hAnsi="Tahoma" w:cs="Tahoma"/>
          <w:sz w:val="24"/>
          <w:szCs w:val="24"/>
        </w:rPr>
      </w:pPr>
      <w:r w:rsidRPr="00BE172E">
        <w:rPr>
          <w:rFonts w:ascii="Tahoma" w:hAnsi="Tahoma" w:cs="Tahoma"/>
          <w:sz w:val="24"/>
          <w:szCs w:val="24"/>
        </w:rPr>
        <w:t xml:space="preserve">nie jestem wykonawcą lub uczestnikiem konkursu, którego beneficjentem rzeczywistym w rozumieniu ustawy z dnia 1 marca 2018 r. o przeciwdziałaniu praniu pieniędzy oraz finansowaniu terroryzmu (Dz. U. z 2022 r. poz. 593 z </w:t>
      </w:r>
      <w:proofErr w:type="spellStart"/>
      <w:r w:rsidRPr="00BE172E">
        <w:rPr>
          <w:rFonts w:ascii="Tahoma" w:hAnsi="Tahoma" w:cs="Tahoma"/>
          <w:sz w:val="24"/>
          <w:szCs w:val="24"/>
        </w:rPr>
        <w:t>późn</w:t>
      </w:r>
      <w:proofErr w:type="spellEnd"/>
      <w:r w:rsidRPr="00BE172E">
        <w:rPr>
          <w:rFonts w:ascii="Tahoma" w:hAnsi="Tahoma" w:cs="Tahoma"/>
          <w:sz w:val="24"/>
          <w:szCs w:val="24"/>
        </w:rPr>
        <w:t>. zm.) jest osoba wymieniona w wykazach określonych w rozporządzeniu Rady (WE) nr 765/2006 i rozporządzeniu Rady (UE) nr 269/2014 albo wpisana na listę lub będąca takim beneficjentem rzeczywistym od dnia 24 lutego 2022 r., o ile została wpisana na listę na podstawie decyzji w sprawie wpisu na listę rozstrzygającej o zastosowaniu środka, o którym mowa w art. 1 pkt 3 ustawy wymienionej we wprowadzeniu do wyliczenia,</w:t>
      </w:r>
    </w:p>
    <w:p w14:paraId="273FA9BC" w14:textId="77777777" w:rsidR="00351285" w:rsidRPr="00BE172E" w:rsidRDefault="00351285" w:rsidP="00BE172E">
      <w:pPr>
        <w:pStyle w:val="Akapitzlist"/>
        <w:numPr>
          <w:ilvl w:val="0"/>
          <w:numId w:val="26"/>
        </w:numPr>
        <w:spacing w:after="0"/>
        <w:ind w:left="709" w:hanging="283"/>
        <w:rPr>
          <w:rFonts w:ascii="Tahoma" w:hAnsi="Tahoma" w:cs="Tahoma"/>
          <w:sz w:val="24"/>
          <w:szCs w:val="24"/>
        </w:rPr>
      </w:pPr>
      <w:r w:rsidRPr="00BE172E">
        <w:rPr>
          <w:rFonts w:ascii="Tahoma" w:hAnsi="Tahoma" w:cs="Tahoma"/>
          <w:sz w:val="24"/>
          <w:szCs w:val="24"/>
        </w:rPr>
        <w:t xml:space="preserve">nie jestem wykonawcą lub uczestnikiem konkursu, którego jednostką dominującą w rozumieniu art. 3 ust. 1 pkt 37 ustawy z dnia 29 września 1994 r. o rachunkowości (Dz. U. z 2021 r. poz. 217 z </w:t>
      </w:r>
      <w:proofErr w:type="spellStart"/>
      <w:r w:rsidRPr="00BE172E">
        <w:rPr>
          <w:rFonts w:ascii="Tahoma" w:hAnsi="Tahoma" w:cs="Tahoma"/>
          <w:sz w:val="24"/>
          <w:szCs w:val="24"/>
        </w:rPr>
        <w:t>późn</w:t>
      </w:r>
      <w:proofErr w:type="spellEnd"/>
      <w:r w:rsidRPr="00BE172E">
        <w:rPr>
          <w:rFonts w:ascii="Tahoma" w:hAnsi="Tahoma" w:cs="Tahoma"/>
          <w:sz w:val="24"/>
          <w:szCs w:val="24"/>
        </w:rPr>
        <w:t>. zm.) jest podmiot wymieniony w wykazach określonych w rozporządzeniu Rady (WE) nr 765/2006 i rozporządzeniu Rady (UE) nr 269/2014 albo wpisany na listę lub będący taką jednostką dominującą od dnia 24 lutego 2022 r., o ile został wpisany na listę na podstawie decyzji w sprawie wpisu na listę rozstrzygającej o zastosowaniu środka, o którym mowa w art. 1 pkt 3 ustawy wymienionej we wprowadzeniu do wyliczenia.</w:t>
      </w:r>
    </w:p>
    <w:p w14:paraId="2F8B46C5" w14:textId="058B2715" w:rsidR="00200E0F" w:rsidRPr="00BE172E" w:rsidRDefault="00200E0F" w:rsidP="00BE172E">
      <w:pPr>
        <w:pStyle w:val="Akapitzlist"/>
        <w:spacing w:after="0"/>
        <w:rPr>
          <w:rFonts w:ascii="Tahoma" w:hAnsi="Tahoma" w:cs="Tahoma"/>
          <w:sz w:val="24"/>
          <w:szCs w:val="24"/>
        </w:rPr>
      </w:pPr>
    </w:p>
    <w:p w14:paraId="505F6BCF" w14:textId="77777777" w:rsidR="00351285" w:rsidRPr="00BE172E" w:rsidRDefault="00351285" w:rsidP="00BE172E">
      <w:pPr>
        <w:pStyle w:val="NormalnyWeb"/>
        <w:spacing w:before="120" w:after="120" w:line="240" w:lineRule="auto"/>
        <w:rPr>
          <w:rFonts w:ascii="Tahoma" w:eastAsia="Calibri" w:hAnsi="Tahoma" w:cs="Tahoma"/>
        </w:rPr>
      </w:pPr>
    </w:p>
    <w:p w14:paraId="77B7CE38" w14:textId="77777777" w:rsidR="00351285" w:rsidRPr="00BE172E" w:rsidRDefault="00351285" w:rsidP="00BE172E">
      <w:pPr>
        <w:pStyle w:val="NormalnyWeb"/>
        <w:spacing w:before="120" w:after="120" w:line="240" w:lineRule="auto"/>
        <w:rPr>
          <w:rFonts w:ascii="Tahoma" w:eastAsia="Times New Roman" w:hAnsi="Tahoma" w:cs="Tahoma"/>
        </w:rPr>
      </w:pPr>
    </w:p>
    <w:p w14:paraId="616F3B5E" w14:textId="77777777" w:rsidR="00351285" w:rsidRPr="00BE172E" w:rsidRDefault="00351285" w:rsidP="00BE172E">
      <w:pPr>
        <w:pStyle w:val="NormalnyWeb"/>
        <w:spacing w:before="120" w:after="120" w:line="240" w:lineRule="auto"/>
        <w:rPr>
          <w:rFonts w:ascii="Tahoma" w:eastAsia="Times New Roman" w:hAnsi="Tahoma" w:cs="Tahoma"/>
        </w:rPr>
      </w:pPr>
    </w:p>
    <w:bookmarkEnd w:id="2"/>
    <w:p w14:paraId="32D57473" w14:textId="77777777" w:rsidR="00A1164B" w:rsidRPr="00BE172E" w:rsidRDefault="00A1164B" w:rsidP="00BE172E">
      <w:pPr>
        <w:spacing w:after="0"/>
        <w:rPr>
          <w:rFonts w:ascii="Tahoma" w:eastAsia="Tahoma" w:hAnsi="Tahoma" w:cs="Tahoma"/>
          <w:b/>
          <w:bCs/>
          <w:color w:val="A20000"/>
          <w:sz w:val="24"/>
          <w:szCs w:val="24"/>
        </w:rPr>
      </w:pPr>
      <w:r w:rsidRPr="00BE172E">
        <w:rPr>
          <w:rFonts w:ascii="Tahoma" w:eastAsia="Tahoma" w:hAnsi="Tahoma" w:cs="Tahoma"/>
          <w:b/>
          <w:bCs/>
          <w:color w:val="A20000"/>
          <w:sz w:val="24"/>
          <w:szCs w:val="24"/>
        </w:rPr>
        <w:t>Dokument należy</w:t>
      </w:r>
      <w:r w:rsidRPr="00BE172E">
        <w:rPr>
          <w:rFonts w:ascii="Tahoma" w:eastAsia="Tahoma" w:hAnsi="Tahoma" w:cs="Tahoma"/>
          <w:color w:val="A20000"/>
          <w:sz w:val="24"/>
          <w:szCs w:val="24"/>
        </w:rPr>
        <w:t xml:space="preserve"> </w:t>
      </w:r>
      <w:r w:rsidRPr="00BE172E">
        <w:rPr>
          <w:rFonts w:ascii="Tahoma" w:eastAsia="Tahoma" w:hAnsi="Tahoma" w:cs="Tahoma"/>
          <w:b/>
          <w:bCs/>
          <w:color w:val="A20000"/>
          <w:sz w:val="24"/>
          <w:szCs w:val="24"/>
        </w:rPr>
        <w:t>opatrzeć</w:t>
      </w:r>
      <w:r w:rsidRPr="00BE172E">
        <w:rPr>
          <w:rFonts w:ascii="Tahoma" w:eastAsia="Tahoma" w:hAnsi="Tahoma" w:cs="Tahoma"/>
          <w:color w:val="A20000"/>
          <w:sz w:val="24"/>
          <w:szCs w:val="24"/>
        </w:rPr>
        <w:t xml:space="preserve"> </w:t>
      </w:r>
      <w:r w:rsidRPr="00BE172E">
        <w:rPr>
          <w:rFonts w:ascii="Tahoma" w:eastAsia="Tahoma" w:hAnsi="Tahoma" w:cs="Tahoma"/>
          <w:b/>
          <w:bCs/>
          <w:color w:val="A20000"/>
          <w:sz w:val="24"/>
          <w:szCs w:val="24"/>
        </w:rPr>
        <w:t>kwalifikowanym podpisem elektronicznym, podpisem zaufanym lub podpisem osobistym, przez osoby zdolne do czynności prawnych w imieniu Wykonawcy i zaciągania w jego imieniu zobowiązań finansowych, ewentualnie podpisem odręcznym – wówczas dokument należy zeskanować.</w:t>
      </w:r>
    </w:p>
    <w:p w14:paraId="232223D0" w14:textId="77777777" w:rsidR="00351285" w:rsidRDefault="00351285" w:rsidP="00351285">
      <w:pPr>
        <w:spacing w:after="120"/>
        <w:rPr>
          <w:b/>
          <w:bCs/>
          <w:sz w:val="24"/>
          <w:szCs w:val="24"/>
        </w:rPr>
      </w:pPr>
    </w:p>
    <w:sectPr w:rsidR="00351285" w:rsidSect="006D639C">
      <w:footerReference w:type="default" r:id="rId11"/>
      <w:footerReference w:type="first" r:id="rId12"/>
      <w:pgSz w:w="11906" w:h="16838" w:code="9"/>
      <w:pgMar w:top="1134" w:right="1134" w:bottom="1418" w:left="1701" w:header="62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E054D" w14:textId="77777777" w:rsidR="002B7FFB" w:rsidRDefault="002B7FFB">
      <w:r>
        <w:separator/>
      </w:r>
    </w:p>
  </w:endnote>
  <w:endnote w:type="continuationSeparator" w:id="0">
    <w:p w14:paraId="2ADD3C82" w14:textId="77777777" w:rsidR="002B7FFB" w:rsidRDefault="002B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ans Pro Semibold">
    <w:panose1 w:val="020B06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Nagłówki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ans Pro" w:hAnsi="Source Sans Pro"/>
        <w:szCs w:val="16"/>
      </w:rPr>
      <w:id w:val="1238979020"/>
      <w:docPartObj>
        <w:docPartGallery w:val="Page Numbers (Bottom of Page)"/>
        <w:docPartUnique/>
      </w:docPartObj>
    </w:sdtPr>
    <w:sdtEndPr/>
    <w:sdtContent>
      <w:sdt>
        <w:sdtPr>
          <w:rPr>
            <w:rFonts w:ascii="Source Sans Pro" w:hAnsi="Source Sans Pro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035924F" w14:textId="5CE004E4" w:rsidR="00DA36C8" w:rsidRPr="00DA36C8" w:rsidRDefault="00DA36C8">
            <w:pPr>
              <w:pStyle w:val="Stopka"/>
              <w:jc w:val="center"/>
              <w:rPr>
                <w:rFonts w:ascii="Source Sans Pro" w:hAnsi="Source Sans Pro"/>
                <w:szCs w:val="16"/>
              </w:rPr>
            </w:pPr>
            <w:r>
              <w:rPr>
                <w:rFonts w:ascii="Source Sans Pro" w:hAnsi="Source Sans Pro"/>
                <w:szCs w:val="16"/>
              </w:rPr>
              <w:t>s.</w:t>
            </w:r>
            <w:r w:rsidRPr="00DA36C8">
              <w:rPr>
                <w:rFonts w:ascii="Source Sans Pro" w:hAnsi="Source Sans Pro"/>
                <w:szCs w:val="16"/>
              </w:rPr>
              <w:t xml:space="preserve"> </w:t>
            </w:r>
            <w:r w:rsidRPr="00DA36C8">
              <w:rPr>
                <w:rFonts w:ascii="Source Sans Pro" w:hAnsi="Source Sans Pro"/>
                <w:szCs w:val="16"/>
              </w:rPr>
              <w:fldChar w:fldCharType="begin"/>
            </w:r>
            <w:r w:rsidRPr="00DA36C8">
              <w:rPr>
                <w:rFonts w:ascii="Source Sans Pro" w:hAnsi="Source Sans Pro"/>
                <w:szCs w:val="16"/>
              </w:rPr>
              <w:instrText>PAGE</w:instrText>
            </w:r>
            <w:r w:rsidRPr="00DA36C8">
              <w:rPr>
                <w:rFonts w:ascii="Source Sans Pro" w:hAnsi="Source Sans Pro"/>
                <w:szCs w:val="16"/>
              </w:rPr>
              <w:fldChar w:fldCharType="separate"/>
            </w:r>
            <w:r w:rsidRPr="00DA36C8">
              <w:rPr>
                <w:rFonts w:ascii="Source Sans Pro" w:hAnsi="Source Sans Pro"/>
                <w:szCs w:val="16"/>
              </w:rPr>
              <w:t>2</w:t>
            </w:r>
            <w:r w:rsidRPr="00DA36C8">
              <w:rPr>
                <w:rFonts w:ascii="Source Sans Pro" w:hAnsi="Source Sans Pro"/>
                <w:szCs w:val="16"/>
              </w:rPr>
              <w:fldChar w:fldCharType="end"/>
            </w:r>
            <w:r w:rsidRPr="00DA36C8">
              <w:rPr>
                <w:rFonts w:ascii="Source Sans Pro" w:hAnsi="Source Sans Pro"/>
                <w:szCs w:val="16"/>
              </w:rPr>
              <w:t xml:space="preserve"> z </w:t>
            </w:r>
            <w:r w:rsidRPr="00DA36C8">
              <w:rPr>
                <w:rFonts w:ascii="Source Sans Pro" w:hAnsi="Source Sans Pro"/>
                <w:szCs w:val="16"/>
              </w:rPr>
              <w:fldChar w:fldCharType="begin"/>
            </w:r>
            <w:r w:rsidRPr="00DA36C8">
              <w:rPr>
                <w:rFonts w:ascii="Source Sans Pro" w:hAnsi="Source Sans Pro"/>
                <w:szCs w:val="16"/>
              </w:rPr>
              <w:instrText>NUMPAGES</w:instrText>
            </w:r>
            <w:r w:rsidRPr="00DA36C8">
              <w:rPr>
                <w:rFonts w:ascii="Source Sans Pro" w:hAnsi="Source Sans Pro"/>
                <w:szCs w:val="16"/>
              </w:rPr>
              <w:fldChar w:fldCharType="separate"/>
            </w:r>
            <w:r w:rsidRPr="00DA36C8">
              <w:rPr>
                <w:rFonts w:ascii="Source Sans Pro" w:hAnsi="Source Sans Pro"/>
                <w:szCs w:val="16"/>
              </w:rPr>
              <w:t>2</w:t>
            </w:r>
            <w:r w:rsidRPr="00DA36C8">
              <w:rPr>
                <w:rFonts w:ascii="Source Sans Pro" w:hAnsi="Source Sans Pro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F9120" w14:textId="4E857D32" w:rsidR="00735894" w:rsidRPr="002D3606" w:rsidRDefault="006D639C" w:rsidP="002D3606">
    <w:pPr>
      <w:pStyle w:val="Stopka"/>
    </w:pPr>
    <w:r>
      <w:rPr>
        <w:noProof/>
      </w:rPr>
      <w:drawing>
        <wp:anchor distT="0" distB="0" distL="114300" distR="114300" simplePos="0" relativeHeight="251658752" behindDoc="0" locked="0" layoutInCell="1" allowOverlap="1" wp14:anchorId="54F4E7A0" wp14:editId="1A04994B">
          <wp:simplePos x="0" y="0"/>
          <wp:positionH relativeFrom="margin">
            <wp:align>center</wp:align>
          </wp:positionH>
          <wp:positionV relativeFrom="margin">
            <wp:posOffset>9030335</wp:posOffset>
          </wp:positionV>
          <wp:extent cx="6504940" cy="693420"/>
          <wp:effectExtent l="0" t="0" r="0" b="0"/>
          <wp:wrapSquare wrapText="bothSides"/>
          <wp:docPr id="1778081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494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0A7825" w14:textId="25ABE539" w:rsidR="00104B95" w:rsidRPr="002D3606" w:rsidRDefault="00104B95" w:rsidP="002D3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E375A" w14:textId="77777777" w:rsidR="002B7FFB" w:rsidRDefault="002B7FFB">
      <w:r>
        <w:separator/>
      </w:r>
    </w:p>
  </w:footnote>
  <w:footnote w:type="continuationSeparator" w:id="0">
    <w:p w14:paraId="1B37FD47" w14:textId="77777777" w:rsidR="002B7FFB" w:rsidRDefault="002B7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C03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1C46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00CF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F873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226C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98DE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C466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6E7A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3E6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FC4C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15835"/>
    <w:multiLevelType w:val="multilevel"/>
    <w:tmpl w:val="A03823C2"/>
    <w:numStyleLink w:val="Styl1"/>
  </w:abstractNum>
  <w:abstractNum w:abstractNumId="11" w15:restartNumberingAfterBreak="0">
    <w:nsid w:val="0EE642C8"/>
    <w:multiLevelType w:val="hybridMultilevel"/>
    <w:tmpl w:val="1E169144"/>
    <w:lvl w:ilvl="0" w:tplc="7D12A7E6">
      <w:start w:val="1"/>
      <w:numFmt w:val="decimal"/>
      <w:lvlText w:val="%1."/>
      <w:lvlJc w:val="left"/>
      <w:pPr>
        <w:tabs>
          <w:tab w:val="num" w:pos="425"/>
        </w:tabs>
        <w:ind w:left="4594" w:hanging="3382"/>
      </w:pPr>
      <w:rPr>
        <w:rFonts w:ascii="Source Sans Pro" w:eastAsia="Times New Roman" w:hAnsi="Source Sans Pro" w:cs="Tahoma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15867682"/>
    <w:multiLevelType w:val="hybridMultilevel"/>
    <w:tmpl w:val="078CE724"/>
    <w:lvl w:ilvl="0" w:tplc="F3CA57C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F7939"/>
    <w:multiLevelType w:val="multilevel"/>
    <w:tmpl w:val="FEC428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upperRoman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EA01FA9"/>
    <w:multiLevelType w:val="multilevel"/>
    <w:tmpl w:val="2FC4B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4503DE4"/>
    <w:multiLevelType w:val="hybridMultilevel"/>
    <w:tmpl w:val="D6CC05B6"/>
    <w:lvl w:ilvl="0" w:tplc="91306832">
      <w:start w:val="1"/>
      <w:numFmt w:val="ordinal"/>
      <w:lvlText w:val="%1"/>
      <w:lvlJc w:val="center"/>
      <w:pPr>
        <w:ind w:left="1713" w:hanging="360"/>
      </w:pPr>
      <w:rPr>
        <w:rFonts w:ascii="Source Sans Pro" w:hAnsi="Source Sans Pro" w:cs="Tahoma" w:hint="default"/>
        <w:b/>
        <w:bCs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28492C58"/>
    <w:multiLevelType w:val="hybridMultilevel"/>
    <w:tmpl w:val="6CD247BC"/>
    <w:lvl w:ilvl="0" w:tplc="50D8F80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D4280"/>
    <w:multiLevelType w:val="multilevel"/>
    <w:tmpl w:val="A03823C2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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18" w15:restartNumberingAfterBreak="0">
    <w:nsid w:val="2E43773D"/>
    <w:multiLevelType w:val="hybridMultilevel"/>
    <w:tmpl w:val="58BA4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71918"/>
    <w:multiLevelType w:val="multilevel"/>
    <w:tmpl w:val="A03823C2"/>
    <w:numStyleLink w:val="Styl1"/>
  </w:abstractNum>
  <w:abstractNum w:abstractNumId="20" w15:restartNumberingAfterBreak="0">
    <w:nsid w:val="4417692F"/>
    <w:multiLevelType w:val="hybridMultilevel"/>
    <w:tmpl w:val="24C02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F5764"/>
    <w:multiLevelType w:val="hybridMultilevel"/>
    <w:tmpl w:val="DC625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302B0"/>
    <w:multiLevelType w:val="hybridMultilevel"/>
    <w:tmpl w:val="86201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9045E0"/>
    <w:multiLevelType w:val="hybridMultilevel"/>
    <w:tmpl w:val="B88ED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81952"/>
    <w:multiLevelType w:val="hybridMultilevel"/>
    <w:tmpl w:val="206C4C5A"/>
    <w:lvl w:ilvl="0" w:tplc="8C225F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50CD7"/>
    <w:multiLevelType w:val="hybridMultilevel"/>
    <w:tmpl w:val="7494E5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546BE"/>
    <w:multiLevelType w:val="hybridMultilevel"/>
    <w:tmpl w:val="588EC0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A350C"/>
    <w:multiLevelType w:val="multilevel"/>
    <w:tmpl w:val="A072A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77090422">
    <w:abstractNumId w:val="8"/>
  </w:num>
  <w:num w:numId="2" w16cid:durableId="2111461734">
    <w:abstractNumId w:val="3"/>
  </w:num>
  <w:num w:numId="3" w16cid:durableId="166289996">
    <w:abstractNumId w:val="2"/>
  </w:num>
  <w:num w:numId="4" w16cid:durableId="2054385877">
    <w:abstractNumId w:val="1"/>
  </w:num>
  <w:num w:numId="5" w16cid:durableId="1712224619">
    <w:abstractNumId w:val="0"/>
  </w:num>
  <w:num w:numId="6" w16cid:durableId="948926054">
    <w:abstractNumId w:val="7"/>
  </w:num>
  <w:num w:numId="7" w16cid:durableId="591161684">
    <w:abstractNumId w:val="6"/>
  </w:num>
  <w:num w:numId="8" w16cid:durableId="1804498829">
    <w:abstractNumId w:val="5"/>
  </w:num>
  <w:num w:numId="9" w16cid:durableId="1579243327">
    <w:abstractNumId w:val="4"/>
  </w:num>
  <w:num w:numId="10" w16cid:durableId="1230118765">
    <w:abstractNumId w:val="9"/>
  </w:num>
  <w:num w:numId="11" w16cid:durableId="108205929">
    <w:abstractNumId w:val="14"/>
  </w:num>
  <w:num w:numId="12" w16cid:durableId="2007588345">
    <w:abstractNumId w:val="28"/>
  </w:num>
  <w:num w:numId="13" w16cid:durableId="201867849">
    <w:abstractNumId w:val="13"/>
  </w:num>
  <w:num w:numId="14" w16cid:durableId="696541515">
    <w:abstractNumId w:val="17"/>
  </w:num>
  <w:num w:numId="15" w16cid:durableId="1820077139">
    <w:abstractNumId w:val="19"/>
  </w:num>
  <w:num w:numId="16" w16cid:durableId="972519195">
    <w:abstractNumId w:val="23"/>
  </w:num>
  <w:num w:numId="17" w16cid:durableId="1420516848">
    <w:abstractNumId w:val="22"/>
  </w:num>
  <w:num w:numId="18" w16cid:durableId="405491466">
    <w:abstractNumId w:val="21"/>
  </w:num>
  <w:num w:numId="19" w16cid:durableId="559445987">
    <w:abstractNumId w:val="10"/>
  </w:num>
  <w:num w:numId="20" w16cid:durableId="1951156115">
    <w:abstractNumId w:val="17"/>
  </w:num>
  <w:num w:numId="21" w16cid:durableId="1795253509">
    <w:abstractNumId w:val="16"/>
  </w:num>
  <w:num w:numId="22" w16cid:durableId="169024771">
    <w:abstractNumId w:val="11"/>
  </w:num>
  <w:num w:numId="23" w16cid:durableId="27531316">
    <w:abstractNumId w:val="12"/>
  </w:num>
  <w:num w:numId="24" w16cid:durableId="1072461045">
    <w:abstractNumId w:val="15"/>
  </w:num>
  <w:num w:numId="25" w16cid:durableId="531579567">
    <w:abstractNumId w:val="18"/>
  </w:num>
  <w:num w:numId="26" w16cid:durableId="191843315">
    <w:abstractNumId w:val="25"/>
  </w:num>
  <w:num w:numId="27" w16cid:durableId="1048450650">
    <w:abstractNumId w:val="20"/>
  </w:num>
  <w:num w:numId="28" w16cid:durableId="1201163304">
    <w:abstractNumId w:val="27"/>
  </w:num>
  <w:num w:numId="29" w16cid:durableId="643661043">
    <w:abstractNumId w:val="24"/>
  </w:num>
  <w:num w:numId="30" w16cid:durableId="17293762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456"/>
    <w:rsid w:val="000011F1"/>
    <w:rsid w:val="0000352D"/>
    <w:rsid w:val="000035FF"/>
    <w:rsid w:val="0000529A"/>
    <w:rsid w:val="000062A8"/>
    <w:rsid w:val="000104D1"/>
    <w:rsid w:val="00010513"/>
    <w:rsid w:val="00010D82"/>
    <w:rsid w:val="0001260F"/>
    <w:rsid w:val="00012B28"/>
    <w:rsid w:val="00013E93"/>
    <w:rsid w:val="00014689"/>
    <w:rsid w:val="00014842"/>
    <w:rsid w:val="0001563B"/>
    <w:rsid w:val="00022EF2"/>
    <w:rsid w:val="000242C9"/>
    <w:rsid w:val="00025943"/>
    <w:rsid w:val="0003172B"/>
    <w:rsid w:val="00040B39"/>
    <w:rsid w:val="00042334"/>
    <w:rsid w:val="000435EA"/>
    <w:rsid w:val="000446C2"/>
    <w:rsid w:val="0004586E"/>
    <w:rsid w:val="00047CD6"/>
    <w:rsid w:val="0005292F"/>
    <w:rsid w:val="00061E08"/>
    <w:rsid w:val="000621A1"/>
    <w:rsid w:val="00062F67"/>
    <w:rsid w:val="00063F7A"/>
    <w:rsid w:val="00067400"/>
    <w:rsid w:val="00072275"/>
    <w:rsid w:val="00073497"/>
    <w:rsid w:val="000740A1"/>
    <w:rsid w:val="00074634"/>
    <w:rsid w:val="000759A8"/>
    <w:rsid w:val="000776D8"/>
    <w:rsid w:val="000803CF"/>
    <w:rsid w:val="0008182D"/>
    <w:rsid w:val="00081F5B"/>
    <w:rsid w:val="00083FE3"/>
    <w:rsid w:val="0008501E"/>
    <w:rsid w:val="00092A31"/>
    <w:rsid w:val="00093E75"/>
    <w:rsid w:val="000A2384"/>
    <w:rsid w:val="000A74FC"/>
    <w:rsid w:val="000A7F67"/>
    <w:rsid w:val="000B1ED1"/>
    <w:rsid w:val="000B365B"/>
    <w:rsid w:val="000B4BD7"/>
    <w:rsid w:val="000B7B79"/>
    <w:rsid w:val="000C419A"/>
    <w:rsid w:val="000C4207"/>
    <w:rsid w:val="000C46BB"/>
    <w:rsid w:val="000C4780"/>
    <w:rsid w:val="000D23BE"/>
    <w:rsid w:val="000D293E"/>
    <w:rsid w:val="000D29E7"/>
    <w:rsid w:val="000D458B"/>
    <w:rsid w:val="000D59BA"/>
    <w:rsid w:val="000D6539"/>
    <w:rsid w:val="000D6A70"/>
    <w:rsid w:val="000E0D68"/>
    <w:rsid w:val="000E1100"/>
    <w:rsid w:val="000E4DA8"/>
    <w:rsid w:val="000E5B81"/>
    <w:rsid w:val="000E6B83"/>
    <w:rsid w:val="000F1715"/>
    <w:rsid w:val="000F2499"/>
    <w:rsid w:val="000F3D7F"/>
    <w:rsid w:val="000F3DC3"/>
    <w:rsid w:val="000F6DD6"/>
    <w:rsid w:val="000F6E23"/>
    <w:rsid w:val="000F763A"/>
    <w:rsid w:val="001001C2"/>
    <w:rsid w:val="001022DF"/>
    <w:rsid w:val="00103165"/>
    <w:rsid w:val="001046EB"/>
    <w:rsid w:val="00104B95"/>
    <w:rsid w:val="0011132E"/>
    <w:rsid w:val="001124EC"/>
    <w:rsid w:val="001128AD"/>
    <w:rsid w:val="00115767"/>
    <w:rsid w:val="00120459"/>
    <w:rsid w:val="0012197F"/>
    <w:rsid w:val="00122825"/>
    <w:rsid w:val="001236AE"/>
    <w:rsid w:val="00125CF0"/>
    <w:rsid w:val="0012641F"/>
    <w:rsid w:val="0012782C"/>
    <w:rsid w:val="00130FD7"/>
    <w:rsid w:val="00133578"/>
    <w:rsid w:val="00133B37"/>
    <w:rsid w:val="0013638E"/>
    <w:rsid w:val="001400E2"/>
    <w:rsid w:val="0014072A"/>
    <w:rsid w:val="00141D5A"/>
    <w:rsid w:val="001433A9"/>
    <w:rsid w:val="0014500B"/>
    <w:rsid w:val="001456C2"/>
    <w:rsid w:val="00145FE4"/>
    <w:rsid w:val="001548A1"/>
    <w:rsid w:val="00155303"/>
    <w:rsid w:val="00155B8D"/>
    <w:rsid w:val="001579F6"/>
    <w:rsid w:val="00157F17"/>
    <w:rsid w:val="00164A53"/>
    <w:rsid w:val="001669C4"/>
    <w:rsid w:val="0017327A"/>
    <w:rsid w:val="001770C3"/>
    <w:rsid w:val="00182DAD"/>
    <w:rsid w:val="00192DF5"/>
    <w:rsid w:val="00192F28"/>
    <w:rsid w:val="00193619"/>
    <w:rsid w:val="00193633"/>
    <w:rsid w:val="00195C89"/>
    <w:rsid w:val="001A432C"/>
    <w:rsid w:val="001A5D76"/>
    <w:rsid w:val="001A646E"/>
    <w:rsid w:val="001A66D1"/>
    <w:rsid w:val="001A6C04"/>
    <w:rsid w:val="001B11A9"/>
    <w:rsid w:val="001B1623"/>
    <w:rsid w:val="001B3554"/>
    <w:rsid w:val="001B5C97"/>
    <w:rsid w:val="001C22CF"/>
    <w:rsid w:val="001C3B22"/>
    <w:rsid w:val="001C4556"/>
    <w:rsid w:val="001D4EA8"/>
    <w:rsid w:val="001E3F69"/>
    <w:rsid w:val="001E551B"/>
    <w:rsid w:val="001E6B70"/>
    <w:rsid w:val="001E7DC4"/>
    <w:rsid w:val="001F12DB"/>
    <w:rsid w:val="001F1F1C"/>
    <w:rsid w:val="001F7EEB"/>
    <w:rsid w:val="00200E0F"/>
    <w:rsid w:val="002018F9"/>
    <w:rsid w:val="002030A9"/>
    <w:rsid w:val="00207984"/>
    <w:rsid w:val="002124BA"/>
    <w:rsid w:val="002177B3"/>
    <w:rsid w:val="00222678"/>
    <w:rsid w:val="00224598"/>
    <w:rsid w:val="00225DDE"/>
    <w:rsid w:val="00226BD0"/>
    <w:rsid w:val="00226C71"/>
    <w:rsid w:val="002273C0"/>
    <w:rsid w:val="00233E0F"/>
    <w:rsid w:val="00235385"/>
    <w:rsid w:val="00236CD6"/>
    <w:rsid w:val="0024156F"/>
    <w:rsid w:val="002435D8"/>
    <w:rsid w:val="00251793"/>
    <w:rsid w:val="002528B9"/>
    <w:rsid w:val="00253FDD"/>
    <w:rsid w:val="0025725B"/>
    <w:rsid w:val="00260E78"/>
    <w:rsid w:val="002620E1"/>
    <w:rsid w:val="00264589"/>
    <w:rsid w:val="0026689F"/>
    <w:rsid w:val="00270180"/>
    <w:rsid w:val="00270404"/>
    <w:rsid w:val="002720A5"/>
    <w:rsid w:val="00274FE6"/>
    <w:rsid w:val="00276304"/>
    <w:rsid w:val="002774DE"/>
    <w:rsid w:val="00281966"/>
    <w:rsid w:val="00283C47"/>
    <w:rsid w:val="002854E5"/>
    <w:rsid w:val="00285B47"/>
    <w:rsid w:val="002869E4"/>
    <w:rsid w:val="002873D4"/>
    <w:rsid w:val="00287D4E"/>
    <w:rsid w:val="00290832"/>
    <w:rsid w:val="002936AF"/>
    <w:rsid w:val="00293ED9"/>
    <w:rsid w:val="00295B34"/>
    <w:rsid w:val="002A5A52"/>
    <w:rsid w:val="002B0477"/>
    <w:rsid w:val="002B0F4E"/>
    <w:rsid w:val="002B536B"/>
    <w:rsid w:val="002B7FFB"/>
    <w:rsid w:val="002C48A1"/>
    <w:rsid w:val="002C5456"/>
    <w:rsid w:val="002D05CD"/>
    <w:rsid w:val="002D3606"/>
    <w:rsid w:val="002D4F64"/>
    <w:rsid w:val="002D6BE0"/>
    <w:rsid w:val="002D7A2F"/>
    <w:rsid w:val="002D7EE3"/>
    <w:rsid w:val="002E47FF"/>
    <w:rsid w:val="002E51CD"/>
    <w:rsid w:val="002E59F4"/>
    <w:rsid w:val="002F034B"/>
    <w:rsid w:val="002F32FB"/>
    <w:rsid w:val="002F58EF"/>
    <w:rsid w:val="002F7396"/>
    <w:rsid w:val="003002E4"/>
    <w:rsid w:val="00302609"/>
    <w:rsid w:val="00304902"/>
    <w:rsid w:val="003061B2"/>
    <w:rsid w:val="00310B6A"/>
    <w:rsid w:val="0031530A"/>
    <w:rsid w:val="003156B2"/>
    <w:rsid w:val="00316324"/>
    <w:rsid w:val="003249C9"/>
    <w:rsid w:val="003302FF"/>
    <w:rsid w:val="0033121C"/>
    <w:rsid w:val="00331FE8"/>
    <w:rsid w:val="00333910"/>
    <w:rsid w:val="003364C7"/>
    <w:rsid w:val="003418C8"/>
    <w:rsid w:val="00341E5E"/>
    <w:rsid w:val="00345250"/>
    <w:rsid w:val="0034658D"/>
    <w:rsid w:val="00347E56"/>
    <w:rsid w:val="00351285"/>
    <w:rsid w:val="003535E0"/>
    <w:rsid w:val="00353BD2"/>
    <w:rsid w:val="003541D9"/>
    <w:rsid w:val="003542B3"/>
    <w:rsid w:val="00356170"/>
    <w:rsid w:val="0036074F"/>
    <w:rsid w:val="00361F97"/>
    <w:rsid w:val="00364E37"/>
    <w:rsid w:val="00365412"/>
    <w:rsid w:val="0036647F"/>
    <w:rsid w:val="00367A4C"/>
    <w:rsid w:val="0037057D"/>
    <w:rsid w:val="00370966"/>
    <w:rsid w:val="00372EB9"/>
    <w:rsid w:val="00373664"/>
    <w:rsid w:val="00373D14"/>
    <w:rsid w:val="003754C2"/>
    <w:rsid w:val="00376A45"/>
    <w:rsid w:val="003811CE"/>
    <w:rsid w:val="003849FB"/>
    <w:rsid w:val="003852AF"/>
    <w:rsid w:val="0038592D"/>
    <w:rsid w:val="0039127A"/>
    <w:rsid w:val="003919EB"/>
    <w:rsid w:val="003948AC"/>
    <w:rsid w:val="00397117"/>
    <w:rsid w:val="003A1569"/>
    <w:rsid w:val="003A1DBA"/>
    <w:rsid w:val="003A37DB"/>
    <w:rsid w:val="003A5398"/>
    <w:rsid w:val="003A5648"/>
    <w:rsid w:val="003A5C38"/>
    <w:rsid w:val="003A6404"/>
    <w:rsid w:val="003B0A70"/>
    <w:rsid w:val="003B1158"/>
    <w:rsid w:val="003B2A49"/>
    <w:rsid w:val="003B2CFB"/>
    <w:rsid w:val="003B2F40"/>
    <w:rsid w:val="003B4400"/>
    <w:rsid w:val="003B7622"/>
    <w:rsid w:val="003C1369"/>
    <w:rsid w:val="003C1750"/>
    <w:rsid w:val="003C1AFA"/>
    <w:rsid w:val="003C1F07"/>
    <w:rsid w:val="003C3746"/>
    <w:rsid w:val="003C3EBE"/>
    <w:rsid w:val="003D129C"/>
    <w:rsid w:val="003D2CC2"/>
    <w:rsid w:val="003D5B35"/>
    <w:rsid w:val="003E025D"/>
    <w:rsid w:val="003E22C3"/>
    <w:rsid w:val="003E233B"/>
    <w:rsid w:val="003E24C5"/>
    <w:rsid w:val="003E27D5"/>
    <w:rsid w:val="003E3173"/>
    <w:rsid w:val="003E3B95"/>
    <w:rsid w:val="003E4EFE"/>
    <w:rsid w:val="003E54E7"/>
    <w:rsid w:val="003F1C3F"/>
    <w:rsid w:val="003F535A"/>
    <w:rsid w:val="0040244C"/>
    <w:rsid w:val="0040298B"/>
    <w:rsid w:val="00403ED8"/>
    <w:rsid w:val="004072E3"/>
    <w:rsid w:val="00407C2F"/>
    <w:rsid w:val="00413FAE"/>
    <w:rsid w:val="00414A4B"/>
    <w:rsid w:val="00415D8B"/>
    <w:rsid w:val="00420CF4"/>
    <w:rsid w:val="00421EF0"/>
    <w:rsid w:val="00424F36"/>
    <w:rsid w:val="004259EE"/>
    <w:rsid w:val="00425BC4"/>
    <w:rsid w:val="004310E8"/>
    <w:rsid w:val="00433CF7"/>
    <w:rsid w:val="004351F5"/>
    <w:rsid w:val="00435792"/>
    <w:rsid w:val="00437904"/>
    <w:rsid w:val="00437D6F"/>
    <w:rsid w:val="0045269C"/>
    <w:rsid w:val="00460021"/>
    <w:rsid w:val="004615CA"/>
    <w:rsid w:val="004628FB"/>
    <w:rsid w:val="00463E5F"/>
    <w:rsid w:val="00464368"/>
    <w:rsid w:val="00470599"/>
    <w:rsid w:val="004709F9"/>
    <w:rsid w:val="00471DD9"/>
    <w:rsid w:val="004775BB"/>
    <w:rsid w:val="00481C90"/>
    <w:rsid w:val="00481D24"/>
    <w:rsid w:val="004833B4"/>
    <w:rsid w:val="00484470"/>
    <w:rsid w:val="00485E4A"/>
    <w:rsid w:val="00490357"/>
    <w:rsid w:val="0049358C"/>
    <w:rsid w:val="00494A25"/>
    <w:rsid w:val="0049642F"/>
    <w:rsid w:val="004A155A"/>
    <w:rsid w:val="004A544B"/>
    <w:rsid w:val="004A723F"/>
    <w:rsid w:val="004B0687"/>
    <w:rsid w:val="004B0EED"/>
    <w:rsid w:val="004B1BA0"/>
    <w:rsid w:val="004B5088"/>
    <w:rsid w:val="004B6BC3"/>
    <w:rsid w:val="004B6E44"/>
    <w:rsid w:val="004C218D"/>
    <w:rsid w:val="004C3EEB"/>
    <w:rsid w:val="004C5499"/>
    <w:rsid w:val="004C787D"/>
    <w:rsid w:val="004D1749"/>
    <w:rsid w:val="004D5696"/>
    <w:rsid w:val="004D663F"/>
    <w:rsid w:val="004D7A53"/>
    <w:rsid w:val="004E0130"/>
    <w:rsid w:val="004E0B19"/>
    <w:rsid w:val="004E26CE"/>
    <w:rsid w:val="004E2E0B"/>
    <w:rsid w:val="004E5F38"/>
    <w:rsid w:val="004E6F06"/>
    <w:rsid w:val="004F1B70"/>
    <w:rsid w:val="004F3856"/>
    <w:rsid w:val="004F40DA"/>
    <w:rsid w:val="004F5BCE"/>
    <w:rsid w:val="005014C7"/>
    <w:rsid w:val="00505FEE"/>
    <w:rsid w:val="00510D03"/>
    <w:rsid w:val="00515A94"/>
    <w:rsid w:val="005167E7"/>
    <w:rsid w:val="005172A9"/>
    <w:rsid w:val="00517849"/>
    <w:rsid w:val="00520209"/>
    <w:rsid w:val="00522F4E"/>
    <w:rsid w:val="00524222"/>
    <w:rsid w:val="005312E8"/>
    <w:rsid w:val="00535A76"/>
    <w:rsid w:val="00536A26"/>
    <w:rsid w:val="0053727E"/>
    <w:rsid w:val="005374AF"/>
    <w:rsid w:val="0054524E"/>
    <w:rsid w:val="00545893"/>
    <w:rsid w:val="00546BB5"/>
    <w:rsid w:val="0054709D"/>
    <w:rsid w:val="00554312"/>
    <w:rsid w:val="00561CA0"/>
    <w:rsid w:val="005631B3"/>
    <w:rsid w:val="005653C0"/>
    <w:rsid w:val="00565750"/>
    <w:rsid w:val="0056626A"/>
    <w:rsid w:val="00570ED3"/>
    <w:rsid w:val="00574EE4"/>
    <w:rsid w:val="0058081C"/>
    <w:rsid w:val="00580BAD"/>
    <w:rsid w:val="005815DC"/>
    <w:rsid w:val="00583F96"/>
    <w:rsid w:val="00585B88"/>
    <w:rsid w:val="005863CB"/>
    <w:rsid w:val="005901FD"/>
    <w:rsid w:val="00592EE8"/>
    <w:rsid w:val="00593362"/>
    <w:rsid w:val="005A2189"/>
    <w:rsid w:val="005A2FBE"/>
    <w:rsid w:val="005A4C6B"/>
    <w:rsid w:val="005B20F8"/>
    <w:rsid w:val="005B230A"/>
    <w:rsid w:val="005B4CDF"/>
    <w:rsid w:val="005C598B"/>
    <w:rsid w:val="005D198D"/>
    <w:rsid w:val="005D7AB4"/>
    <w:rsid w:val="005E1B40"/>
    <w:rsid w:val="005E3FB0"/>
    <w:rsid w:val="005E41C8"/>
    <w:rsid w:val="005F1484"/>
    <w:rsid w:val="005F4DC9"/>
    <w:rsid w:val="005F75F6"/>
    <w:rsid w:val="005F7B99"/>
    <w:rsid w:val="0060104D"/>
    <w:rsid w:val="0060212F"/>
    <w:rsid w:val="00606383"/>
    <w:rsid w:val="00610DAC"/>
    <w:rsid w:val="006129E1"/>
    <w:rsid w:val="00614988"/>
    <w:rsid w:val="00615CA2"/>
    <w:rsid w:val="00615E3F"/>
    <w:rsid w:val="00616D91"/>
    <w:rsid w:val="00620E5A"/>
    <w:rsid w:val="00621EBB"/>
    <w:rsid w:val="00626519"/>
    <w:rsid w:val="00626940"/>
    <w:rsid w:val="0063070D"/>
    <w:rsid w:val="006322EB"/>
    <w:rsid w:val="00635929"/>
    <w:rsid w:val="00640B54"/>
    <w:rsid w:val="006435DF"/>
    <w:rsid w:val="00650A10"/>
    <w:rsid w:val="006529FC"/>
    <w:rsid w:val="006549A1"/>
    <w:rsid w:val="00656A89"/>
    <w:rsid w:val="0065754B"/>
    <w:rsid w:val="006575FD"/>
    <w:rsid w:val="006625D4"/>
    <w:rsid w:val="00662A51"/>
    <w:rsid w:val="006770A4"/>
    <w:rsid w:val="00680F94"/>
    <w:rsid w:val="00683614"/>
    <w:rsid w:val="006877B8"/>
    <w:rsid w:val="006877C0"/>
    <w:rsid w:val="00691A74"/>
    <w:rsid w:val="006952BE"/>
    <w:rsid w:val="006953C9"/>
    <w:rsid w:val="00695D94"/>
    <w:rsid w:val="00696C19"/>
    <w:rsid w:val="006A0562"/>
    <w:rsid w:val="006A3B25"/>
    <w:rsid w:val="006B0C14"/>
    <w:rsid w:val="006B2F05"/>
    <w:rsid w:val="006B4BAD"/>
    <w:rsid w:val="006B4C88"/>
    <w:rsid w:val="006B7029"/>
    <w:rsid w:val="006C07A5"/>
    <w:rsid w:val="006C08A0"/>
    <w:rsid w:val="006C2051"/>
    <w:rsid w:val="006D1403"/>
    <w:rsid w:val="006D1F62"/>
    <w:rsid w:val="006D2889"/>
    <w:rsid w:val="006D639C"/>
    <w:rsid w:val="006E5269"/>
    <w:rsid w:val="006E5C68"/>
    <w:rsid w:val="006E6C33"/>
    <w:rsid w:val="006E6EAE"/>
    <w:rsid w:val="006F0F36"/>
    <w:rsid w:val="006F2556"/>
    <w:rsid w:val="006F40BC"/>
    <w:rsid w:val="006F52B1"/>
    <w:rsid w:val="006F6ECE"/>
    <w:rsid w:val="007009E5"/>
    <w:rsid w:val="007015C4"/>
    <w:rsid w:val="00701C61"/>
    <w:rsid w:val="00702076"/>
    <w:rsid w:val="0070330C"/>
    <w:rsid w:val="007037B5"/>
    <w:rsid w:val="00705854"/>
    <w:rsid w:val="00706156"/>
    <w:rsid w:val="0070758B"/>
    <w:rsid w:val="00707D69"/>
    <w:rsid w:val="00710066"/>
    <w:rsid w:val="00716DD7"/>
    <w:rsid w:val="00717914"/>
    <w:rsid w:val="00720AFA"/>
    <w:rsid w:val="0072461C"/>
    <w:rsid w:val="00724CF9"/>
    <w:rsid w:val="00726DDC"/>
    <w:rsid w:val="007275D0"/>
    <w:rsid w:val="00733880"/>
    <w:rsid w:val="0073461D"/>
    <w:rsid w:val="00735894"/>
    <w:rsid w:val="00736188"/>
    <w:rsid w:val="007363C7"/>
    <w:rsid w:val="00742856"/>
    <w:rsid w:val="00743324"/>
    <w:rsid w:val="00744135"/>
    <w:rsid w:val="00747896"/>
    <w:rsid w:val="0075030F"/>
    <w:rsid w:val="00750A7A"/>
    <w:rsid w:val="00752795"/>
    <w:rsid w:val="00753591"/>
    <w:rsid w:val="00756B93"/>
    <w:rsid w:val="007632AD"/>
    <w:rsid w:val="007637DB"/>
    <w:rsid w:val="0076445B"/>
    <w:rsid w:val="007718B3"/>
    <w:rsid w:val="00777E3C"/>
    <w:rsid w:val="00780DDB"/>
    <w:rsid w:val="0078130F"/>
    <w:rsid w:val="0079778B"/>
    <w:rsid w:val="007A06C1"/>
    <w:rsid w:val="007A580C"/>
    <w:rsid w:val="007A6D52"/>
    <w:rsid w:val="007A7789"/>
    <w:rsid w:val="007A78A3"/>
    <w:rsid w:val="007B1311"/>
    <w:rsid w:val="007B765E"/>
    <w:rsid w:val="007C4E70"/>
    <w:rsid w:val="007C5E55"/>
    <w:rsid w:val="007C72C6"/>
    <w:rsid w:val="007D0C11"/>
    <w:rsid w:val="007D2F2E"/>
    <w:rsid w:val="007D37A2"/>
    <w:rsid w:val="007D6265"/>
    <w:rsid w:val="007E2B73"/>
    <w:rsid w:val="007E7AEE"/>
    <w:rsid w:val="007F1419"/>
    <w:rsid w:val="007F5C3F"/>
    <w:rsid w:val="007F63E7"/>
    <w:rsid w:val="007F771F"/>
    <w:rsid w:val="00802D9E"/>
    <w:rsid w:val="00804368"/>
    <w:rsid w:val="0080553D"/>
    <w:rsid w:val="00813A99"/>
    <w:rsid w:val="00814653"/>
    <w:rsid w:val="0081669C"/>
    <w:rsid w:val="0082021E"/>
    <w:rsid w:val="00820DC3"/>
    <w:rsid w:val="00823D0F"/>
    <w:rsid w:val="008249F4"/>
    <w:rsid w:val="00825173"/>
    <w:rsid w:val="0082649C"/>
    <w:rsid w:val="00830B7B"/>
    <w:rsid w:val="00834C76"/>
    <w:rsid w:val="008373EE"/>
    <w:rsid w:val="00841B17"/>
    <w:rsid w:val="008424D9"/>
    <w:rsid w:val="008455FB"/>
    <w:rsid w:val="00850B37"/>
    <w:rsid w:val="00851242"/>
    <w:rsid w:val="00851541"/>
    <w:rsid w:val="008519AD"/>
    <w:rsid w:val="008524A6"/>
    <w:rsid w:val="00852E18"/>
    <w:rsid w:val="00853C0A"/>
    <w:rsid w:val="00854DAE"/>
    <w:rsid w:val="008563B3"/>
    <w:rsid w:val="00871A51"/>
    <w:rsid w:val="00871F67"/>
    <w:rsid w:val="008723C1"/>
    <w:rsid w:val="00873591"/>
    <w:rsid w:val="008745A4"/>
    <w:rsid w:val="0087499B"/>
    <w:rsid w:val="00876767"/>
    <w:rsid w:val="00880789"/>
    <w:rsid w:val="008808CA"/>
    <w:rsid w:val="00881001"/>
    <w:rsid w:val="00884964"/>
    <w:rsid w:val="00886C39"/>
    <w:rsid w:val="00892862"/>
    <w:rsid w:val="00895CB8"/>
    <w:rsid w:val="008967B6"/>
    <w:rsid w:val="00897AB0"/>
    <w:rsid w:val="008A0FD9"/>
    <w:rsid w:val="008A12BB"/>
    <w:rsid w:val="008A4ADA"/>
    <w:rsid w:val="008A5CEA"/>
    <w:rsid w:val="008C0069"/>
    <w:rsid w:val="008C02F4"/>
    <w:rsid w:val="008C304F"/>
    <w:rsid w:val="008C3A14"/>
    <w:rsid w:val="008C4222"/>
    <w:rsid w:val="008C51D2"/>
    <w:rsid w:val="008C6FA0"/>
    <w:rsid w:val="008D0888"/>
    <w:rsid w:val="008D16AF"/>
    <w:rsid w:val="008D17CC"/>
    <w:rsid w:val="008D2C30"/>
    <w:rsid w:val="008D3B8B"/>
    <w:rsid w:val="008D3F10"/>
    <w:rsid w:val="008D6D81"/>
    <w:rsid w:val="008D7E07"/>
    <w:rsid w:val="008E4AF1"/>
    <w:rsid w:val="008E5456"/>
    <w:rsid w:val="008E5513"/>
    <w:rsid w:val="008E56CC"/>
    <w:rsid w:val="008E69B3"/>
    <w:rsid w:val="008E7C01"/>
    <w:rsid w:val="008F0EF2"/>
    <w:rsid w:val="008F21E6"/>
    <w:rsid w:val="008F475A"/>
    <w:rsid w:val="008F4A6B"/>
    <w:rsid w:val="00900496"/>
    <w:rsid w:val="009041D3"/>
    <w:rsid w:val="00905385"/>
    <w:rsid w:val="0091415C"/>
    <w:rsid w:val="009143B4"/>
    <w:rsid w:val="00917029"/>
    <w:rsid w:val="009178CC"/>
    <w:rsid w:val="00922268"/>
    <w:rsid w:val="009223C4"/>
    <w:rsid w:val="00927964"/>
    <w:rsid w:val="00931C0D"/>
    <w:rsid w:val="00934B1F"/>
    <w:rsid w:val="009355BA"/>
    <w:rsid w:val="00937D69"/>
    <w:rsid w:val="00942FFA"/>
    <w:rsid w:val="009466A0"/>
    <w:rsid w:val="009511DF"/>
    <w:rsid w:val="009514C8"/>
    <w:rsid w:val="009519C1"/>
    <w:rsid w:val="00952504"/>
    <w:rsid w:val="00955F9D"/>
    <w:rsid w:val="00960E86"/>
    <w:rsid w:val="0096152F"/>
    <w:rsid w:val="00961DE7"/>
    <w:rsid w:val="009621DA"/>
    <w:rsid w:val="009642E8"/>
    <w:rsid w:val="009654B4"/>
    <w:rsid w:val="00970F18"/>
    <w:rsid w:val="0097720C"/>
    <w:rsid w:val="00982390"/>
    <w:rsid w:val="00986FFF"/>
    <w:rsid w:val="00990160"/>
    <w:rsid w:val="0099566F"/>
    <w:rsid w:val="0099667E"/>
    <w:rsid w:val="00996BA9"/>
    <w:rsid w:val="00997D0B"/>
    <w:rsid w:val="009A0DDD"/>
    <w:rsid w:val="009A1195"/>
    <w:rsid w:val="009A1926"/>
    <w:rsid w:val="009A2BF6"/>
    <w:rsid w:val="009A3EFF"/>
    <w:rsid w:val="009A5FC5"/>
    <w:rsid w:val="009B392F"/>
    <w:rsid w:val="009B4D8B"/>
    <w:rsid w:val="009B6460"/>
    <w:rsid w:val="009B6C6B"/>
    <w:rsid w:val="009B7019"/>
    <w:rsid w:val="009B7C7B"/>
    <w:rsid w:val="009C157A"/>
    <w:rsid w:val="009C1F09"/>
    <w:rsid w:val="009C41BA"/>
    <w:rsid w:val="009C5D84"/>
    <w:rsid w:val="009D27FE"/>
    <w:rsid w:val="009D2D91"/>
    <w:rsid w:val="009D3AD9"/>
    <w:rsid w:val="009D60D9"/>
    <w:rsid w:val="009D60E4"/>
    <w:rsid w:val="009D68C3"/>
    <w:rsid w:val="009E0411"/>
    <w:rsid w:val="009E1955"/>
    <w:rsid w:val="009E375D"/>
    <w:rsid w:val="009E536E"/>
    <w:rsid w:val="009E7506"/>
    <w:rsid w:val="009F01A1"/>
    <w:rsid w:val="009F221D"/>
    <w:rsid w:val="009F3C19"/>
    <w:rsid w:val="009F6703"/>
    <w:rsid w:val="009F7A1A"/>
    <w:rsid w:val="00A011DA"/>
    <w:rsid w:val="00A03C8D"/>
    <w:rsid w:val="00A06C02"/>
    <w:rsid w:val="00A07DB1"/>
    <w:rsid w:val="00A108F8"/>
    <w:rsid w:val="00A10B0A"/>
    <w:rsid w:val="00A10EBF"/>
    <w:rsid w:val="00A1164B"/>
    <w:rsid w:val="00A14F11"/>
    <w:rsid w:val="00A172FE"/>
    <w:rsid w:val="00A223D5"/>
    <w:rsid w:val="00A24CD9"/>
    <w:rsid w:val="00A259CE"/>
    <w:rsid w:val="00A26451"/>
    <w:rsid w:val="00A27048"/>
    <w:rsid w:val="00A2709F"/>
    <w:rsid w:val="00A33313"/>
    <w:rsid w:val="00A345A9"/>
    <w:rsid w:val="00A456AF"/>
    <w:rsid w:val="00A45726"/>
    <w:rsid w:val="00A531D2"/>
    <w:rsid w:val="00A5398E"/>
    <w:rsid w:val="00A5609A"/>
    <w:rsid w:val="00A57324"/>
    <w:rsid w:val="00A617FF"/>
    <w:rsid w:val="00A61B52"/>
    <w:rsid w:val="00A717B4"/>
    <w:rsid w:val="00A72CA2"/>
    <w:rsid w:val="00A834B3"/>
    <w:rsid w:val="00A845D2"/>
    <w:rsid w:val="00A84A9D"/>
    <w:rsid w:val="00A85120"/>
    <w:rsid w:val="00A87EF8"/>
    <w:rsid w:val="00A90979"/>
    <w:rsid w:val="00A91A84"/>
    <w:rsid w:val="00A939AF"/>
    <w:rsid w:val="00A94C52"/>
    <w:rsid w:val="00A94F94"/>
    <w:rsid w:val="00A9699B"/>
    <w:rsid w:val="00A974C3"/>
    <w:rsid w:val="00AA185F"/>
    <w:rsid w:val="00AA2CE1"/>
    <w:rsid w:val="00AA44D6"/>
    <w:rsid w:val="00AA5BEC"/>
    <w:rsid w:val="00AA664F"/>
    <w:rsid w:val="00AB613B"/>
    <w:rsid w:val="00AB66BC"/>
    <w:rsid w:val="00AB6C4B"/>
    <w:rsid w:val="00AC00C6"/>
    <w:rsid w:val="00AC2F70"/>
    <w:rsid w:val="00AC7488"/>
    <w:rsid w:val="00AD16B4"/>
    <w:rsid w:val="00AD2D79"/>
    <w:rsid w:val="00AE1066"/>
    <w:rsid w:val="00AE2FEF"/>
    <w:rsid w:val="00AF0A71"/>
    <w:rsid w:val="00AF5920"/>
    <w:rsid w:val="00AF5A1E"/>
    <w:rsid w:val="00B0307A"/>
    <w:rsid w:val="00B11AC3"/>
    <w:rsid w:val="00B13759"/>
    <w:rsid w:val="00B14ED9"/>
    <w:rsid w:val="00B1720F"/>
    <w:rsid w:val="00B17620"/>
    <w:rsid w:val="00B1798D"/>
    <w:rsid w:val="00B410FD"/>
    <w:rsid w:val="00B4273C"/>
    <w:rsid w:val="00B453C1"/>
    <w:rsid w:val="00B4673E"/>
    <w:rsid w:val="00B50E90"/>
    <w:rsid w:val="00B518C4"/>
    <w:rsid w:val="00B56F71"/>
    <w:rsid w:val="00B615E6"/>
    <w:rsid w:val="00B61A2E"/>
    <w:rsid w:val="00B646EE"/>
    <w:rsid w:val="00B700D7"/>
    <w:rsid w:val="00B7785A"/>
    <w:rsid w:val="00B81CD3"/>
    <w:rsid w:val="00B853AF"/>
    <w:rsid w:val="00B8701F"/>
    <w:rsid w:val="00B904F8"/>
    <w:rsid w:val="00B93513"/>
    <w:rsid w:val="00B97B3E"/>
    <w:rsid w:val="00BA07D9"/>
    <w:rsid w:val="00BA3F13"/>
    <w:rsid w:val="00BA5C47"/>
    <w:rsid w:val="00BB11BA"/>
    <w:rsid w:val="00BB1F73"/>
    <w:rsid w:val="00BB2858"/>
    <w:rsid w:val="00BB3771"/>
    <w:rsid w:val="00BB3E3C"/>
    <w:rsid w:val="00BC01B0"/>
    <w:rsid w:val="00BC0D2B"/>
    <w:rsid w:val="00BC2D57"/>
    <w:rsid w:val="00BC569C"/>
    <w:rsid w:val="00BC5E76"/>
    <w:rsid w:val="00BD3E2C"/>
    <w:rsid w:val="00BD56DD"/>
    <w:rsid w:val="00BD68FA"/>
    <w:rsid w:val="00BE0BFD"/>
    <w:rsid w:val="00BE172E"/>
    <w:rsid w:val="00BE52BB"/>
    <w:rsid w:val="00BE5522"/>
    <w:rsid w:val="00BE595E"/>
    <w:rsid w:val="00BF3E01"/>
    <w:rsid w:val="00C002E5"/>
    <w:rsid w:val="00C020CC"/>
    <w:rsid w:val="00C023A9"/>
    <w:rsid w:val="00C02EA9"/>
    <w:rsid w:val="00C040FF"/>
    <w:rsid w:val="00C04F3F"/>
    <w:rsid w:val="00C06E3F"/>
    <w:rsid w:val="00C111F0"/>
    <w:rsid w:val="00C13025"/>
    <w:rsid w:val="00C133E6"/>
    <w:rsid w:val="00C14897"/>
    <w:rsid w:val="00C14B06"/>
    <w:rsid w:val="00C177D7"/>
    <w:rsid w:val="00C20B88"/>
    <w:rsid w:val="00C224EC"/>
    <w:rsid w:val="00C236B9"/>
    <w:rsid w:val="00C238D1"/>
    <w:rsid w:val="00C31F1B"/>
    <w:rsid w:val="00C32CF8"/>
    <w:rsid w:val="00C339B9"/>
    <w:rsid w:val="00C34BF7"/>
    <w:rsid w:val="00C37385"/>
    <w:rsid w:val="00C37A8F"/>
    <w:rsid w:val="00C4500E"/>
    <w:rsid w:val="00C4661A"/>
    <w:rsid w:val="00C47ABA"/>
    <w:rsid w:val="00C51FA1"/>
    <w:rsid w:val="00C5370F"/>
    <w:rsid w:val="00C54C90"/>
    <w:rsid w:val="00C643C2"/>
    <w:rsid w:val="00C66AC5"/>
    <w:rsid w:val="00C70D75"/>
    <w:rsid w:val="00C72407"/>
    <w:rsid w:val="00C73692"/>
    <w:rsid w:val="00C74B09"/>
    <w:rsid w:val="00C74E45"/>
    <w:rsid w:val="00C76F37"/>
    <w:rsid w:val="00C82AC8"/>
    <w:rsid w:val="00C85990"/>
    <w:rsid w:val="00C86E53"/>
    <w:rsid w:val="00C93E56"/>
    <w:rsid w:val="00C946EE"/>
    <w:rsid w:val="00C9501A"/>
    <w:rsid w:val="00C97A86"/>
    <w:rsid w:val="00CA180F"/>
    <w:rsid w:val="00CA1F12"/>
    <w:rsid w:val="00CA5063"/>
    <w:rsid w:val="00CA644C"/>
    <w:rsid w:val="00CA6B20"/>
    <w:rsid w:val="00CA7A71"/>
    <w:rsid w:val="00CB22E4"/>
    <w:rsid w:val="00CB3CE3"/>
    <w:rsid w:val="00CB5D57"/>
    <w:rsid w:val="00CB6020"/>
    <w:rsid w:val="00CB60D0"/>
    <w:rsid w:val="00CB7F4F"/>
    <w:rsid w:val="00CC00DE"/>
    <w:rsid w:val="00CC0E3D"/>
    <w:rsid w:val="00CC17B6"/>
    <w:rsid w:val="00CC6977"/>
    <w:rsid w:val="00CD0E96"/>
    <w:rsid w:val="00CD548F"/>
    <w:rsid w:val="00CE4B46"/>
    <w:rsid w:val="00CE7096"/>
    <w:rsid w:val="00CF0BD8"/>
    <w:rsid w:val="00CF1F52"/>
    <w:rsid w:val="00CF1F5E"/>
    <w:rsid w:val="00CF65D8"/>
    <w:rsid w:val="00CF6AB6"/>
    <w:rsid w:val="00D043F6"/>
    <w:rsid w:val="00D06F74"/>
    <w:rsid w:val="00D10F41"/>
    <w:rsid w:val="00D12522"/>
    <w:rsid w:val="00D155B6"/>
    <w:rsid w:val="00D179D3"/>
    <w:rsid w:val="00D31B47"/>
    <w:rsid w:val="00D34661"/>
    <w:rsid w:val="00D352BF"/>
    <w:rsid w:val="00D36FF6"/>
    <w:rsid w:val="00D37E5B"/>
    <w:rsid w:val="00D41C30"/>
    <w:rsid w:val="00D45912"/>
    <w:rsid w:val="00D45E83"/>
    <w:rsid w:val="00D46DFF"/>
    <w:rsid w:val="00D47DDF"/>
    <w:rsid w:val="00D50798"/>
    <w:rsid w:val="00D51232"/>
    <w:rsid w:val="00D5486A"/>
    <w:rsid w:val="00D56D20"/>
    <w:rsid w:val="00D57406"/>
    <w:rsid w:val="00D57AC5"/>
    <w:rsid w:val="00D57BB1"/>
    <w:rsid w:val="00D57D22"/>
    <w:rsid w:val="00D60156"/>
    <w:rsid w:val="00D62CC6"/>
    <w:rsid w:val="00D633A5"/>
    <w:rsid w:val="00D666CF"/>
    <w:rsid w:val="00D70DF2"/>
    <w:rsid w:val="00D73B78"/>
    <w:rsid w:val="00D73FFA"/>
    <w:rsid w:val="00D77004"/>
    <w:rsid w:val="00D804B9"/>
    <w:rsid w:val="00D80E4D"/>
    <w:rsid w:val="00D8479C"/>
    <w:rsid w:val="00D919BC"/>
    <w:rsid w:val="00D922E5"/>
    <w:rsid w:val="00D97601"/>
    <w:rsid w:val="00DA36C8"/>
    <w:rsid w:val="00DA3FCF"/>
    <w:rsid w:val="00DA41CF"/>
    <w:rsid w:val="00DA5BBF"/>
    <w:rsid w:val="00DA7DF4"/>
    <w:rsid w:val="00DB1F12"/>
    <w:rsid w:val="00DB36E4"/>
    <w:rsid w:val="00DB426B"/>
    <w:rsid w:val="00DB552C"/>
    <w:rsid w:val="00DB6E07"/>
    <w:rsid w:val="00DB7C01"/>
    <w:rsid w:val="00DC1E36"/>
    <w:rsid w:val="00DC26E6"/>
    <w:rsid w:val="00DC3EDB"/>
    <w:rsid w:val="00DC63C3"/>
    <w:rsid w:val="00DC6605"/>
    <w:rsid w:val="00DC6724"/>
    <w:rsid w:val="00DD13D3"/>
    <w:rsid w:val="00DD1535"/>
    <w:rsid w:val="00DD17AA"/>
    <w:rsid w:val="00DD2401"/>
    <w:rsid w:val="00DD5929"/>
    <w:rsid w:val="00DD6299"/>
    <w:rsid w:val="00DE1FAE"/>
    <w:rsid w:val="00DF012B"/>
    <w:rsid w:val="00DF0C3F"/>
    <w:rsid w:val="00DF165D"/>
    <w:rsid w:val="00DF24E0"/>
    <w:rsid w:val="00DF41BA"/>
    <w:rsid w:val="00DF51D2"/>
    <w:rsid w:val="00DF5A47"/>
    <w:rsid w:val="00DF6E7D"/>
    <w:rsid w:val="00E00605"/>
    <w:rsid w:val="00E00A32"/>
    <w:rsid w:val="00E01D8C"/>
    <w:rsid w:val="00E02E43"/>
    <w:rsid w:val="00E03F25"/>
    <w:rsid w:val="00E04085"/>
    <w:rsid w:val="00E051F2"/>
    <w:rsid w:val="00E056B8"/>
    <w:rsid w:val="00E114B3"/>
    <w:rsid w:val="00E1543E"/>
    <w:rsid w:val="00E15E25"/>
    <w:rsid w:val="00E20DDF"/>
    <w:rsid w:val="00E23D92"/>
    <w:rsid w:val="00E2623A"/>
    <w:rsid w:val="00E26DAD"/>
    <w:rsid w:val="00E345F4"/>
    <w:rsid w:val="00E367B3"/>
    <w:rsid w:val="00E40E3F"/>
    <w:rsid w:val="00E4262A"/>
    <w:rsid w:val="00E43D48"/>
    <w:rsid w:val="00E52EB9"/>
    <w:rsid w:val="00E54409"/>
    <w:rsid w:val="00E55F17"/>
    <w:rsid w:val="00E5718E"/>
    <w:rsid w:val="00E60C6F"/>
    <w:rsid w:val="00E6355A"/>
    <w:rsid w:val="00E6485C"/>
    <w:rsid w:val="00E6568E"/>
    <w:rsid w:val="00E6597C"/>
    <w:rsid w:val="00E66802"/>
    <w:rsid w:val="00E67FC7"/>
    <w:rsid w:val="00E707C2"/>
    <w:rsid w:val="00E730A8"/>
    <w:rsid w:val="00E74F34"/>
    <w:rsid w:val="00E757C2"/>
    <w:rsid w:val="00E7723D"/>
    <w:rsid w:val="00E805E0"/>
    <w:rsid w:val="00E80B65"/>
    <w:rsid w:val="00E8132E"/>
    <w:rsid w:val="00E95A4D"/>
    <w:rsid w:val="00EA004C"/>
    <w:rsid w:val="00EA0AC4"/>
    <w:rsid w:val="00EA146B"/>
    <w:rsid w:val="00EA64F9"/>
    <w:rsid w:val="00EB600C"/>
    <w:rsid w:val="00EC2760"/>
    <w:rsid w:val="00EC7520"/>
    <w:rsid w:val="00ED088E"/>
    <w:rsid w:val="00ED1551"/>
    <w:rsid w:val="00ED3060"/>
    <w:rsid w:val="00ED3966"/>
    <w:rsid w:val="00ED3DDE"/>
    <w:rsid w:val="00ED3EE3"/>
    <w:rsid w:val="00ED5341"/>
    <w:rsid w:val="00ED535A"/>
    <w:rsid w:val="00ED5678"/>
    <w:rsid w:val="00EE1125"/>
    <w:rsid w:val="00EE4896"/>
    <w:rsid w:val="00EE7DC9"/>
    <w:rsid w:val="00EF01AE"/>
    <w:rsid w:val="00EF0D0A"/>
    <w:rsid w:val="00EF27F6"/>
    <w:rsid w:val="00EF6C9B"/>
    <w:rsid w:val="00F000A2"/>
    <w:rsid w:val="00F01476"/>
    <w:rsid w:val="00F0207C"/>
    <w:rsid w:val="00F02631"/>
    <w:rsid w:val="00F02BCA"/>
    <w:rsid w:val="00F03A1F"/>
    <w:rsid w:val="00F03D02"/>
    <w:rsid w:val="00F0641F"/>
    <w:rsid w:val="00F0651A"/>
    <w:rsid w:val="00F15B3B"/>
    <w:rsid w:val="00F21B8E"/>
    <w:rsid w:val="00F33266"/>
    <w:rsid w:val="00F35B1E"/>
    <w:rsid w:val="00F36264"/>
    <w:rsid w:val="00F4248E"/>
    <w:rsid w:val="00F4522C"/>
    <w:rsid w:val="00F45B7F"/>
    <w:rsid w:val="00F4618D"/>
    <w:rsid w:val="00F46AA2"/>
    <w:rsid w:val="00F47A8D"/>
    <w:rsid w:val="00F47BD0"/>
    <w:rsid w:val="00F52C10"/>
    <w:rsid w:val="00F565D6"/>
    <w:rsid w:val="00F603D5"/>
    <w:rsid w:val="00F61272"/>
    <w:rsid w:val="00F612F5"/>
    <w:rsid w:val="00F6136E"/>
    <w:rsid w:val="00F65DA7"/>
    <w:rsid w:val="00F66DBC"/>
    <w:rsid w:val="00F66FB5"/>
    <w:rsid w:val="00F7390B"/>
    <w:rsid w:val="00F7429D"/>
    <w:rsid w:val="00F776E9"/>
    <w:rsid w:val="00F802C0"/>
    <w:rsid w:val="00F81D85"/>
    <w:rsid w:val="00F85FD0"/>
    <w:rsid w:val="00F868EE"/>
    <w:rsid w:val="00F8703C"/>
    <w:rsid w:val="00F9505F"/>
    <w:rsid w:val="00F97911"/>
    <w:rsid w:val="00FA0B34"/>
    <w:rsid w:val="00FA6ED0"/>
    <w:rsid w:val="00FB1C89"/>
    <w:rsid w:val="00FB4D98"/>
    <w:rsid w:val="00FB63F1"/>
    <w:rsid w:val="00FB6BDC"/>
    <w:rsid w:val="00FD1297"/>
    <w:rsid w:val="00FD12F6"/>
    <w:rsid w:val="00FD3E62"/>
    <w:rsid w:val="00FD440B"/>
    <w:rsid w:val="00FE4293"/>
    <w:rsid w:val="00FE4EF7"/>
    <w:rsid w:val="00FE7498"/>
    <w:rsid w:val="00FF34C6"/>
    <w:rsid w:val="00FF3529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2F9EE0"/>
  <w15:chartTrackingRefBased/>
  <w15:docId w15:val="{47D15DC6-1816-4A18-AEA7-B6B732E3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buntu" w:eastAsia="Times New Roman" w:hAnsi="Ubuntu" w:cs="Times New Roman"/>
        <w:lang w:val="pl-PL" w:eastAsia="pl-PL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F7B99"/>
    <w:p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D3E2C"/>
    <w:pPr>
      <w:keepNext/>
      <w:spacing w:before="400"/>
      <w:outlineLvl w:val="0"/>
    </w:pPr>
    <w:rPr>
      <w:rFonts w:ascii="Source Sans Pro Semibold" w:hAnsi="Source Sans Pro Semibold"/>
      <w:bCs/>
      <w:kern w:val="32"/>
      <w:sz w:val="40"/>
      <w:szCs w:val="48"/>
    </w:rPr>
  </w:style>
  <w:style w:type="paragraph" w:styleId="Nagwek2">
    <w:name w:val="heading 2"/>
    <w:basedOn w:val="Normalny"/>
    <w:next w:val="Normalny"/>
    <w:link w:val="Nagwek2Znak"/>
    <w:qFormat/>
    <w:rsid w:val="00BD3E2C"/>
    <w:pPr>
      <w:keepNext/>
      <w:spacing w:before="360"/>
      <w:outlineLvl w:val="1"/>
    </w:pPr>
    <w:rPr>
      <w:rFonts w:ascii="Source Sans Pro Semibold" w:hAnsi="Source Sans Pro Semibold"/>
      <w:bCs/>
      <w:i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BD3E2C"/>
    <w:pPr>
      <w:keepNext/>
      <w:spacing w:before="320"/>
      <w:outlineLvl w:val="2"/>
    </w:pPr>
    <w:rPr>
      <w:rFonts w:ascii="Source Sans Pro Semibold" w:hAnsi="Source Sans Pro Semibold"/>
      <w:bCs/>
      <w:sz w:val="32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D3E2C"/>
    <w:pPr>
      <w:keepNext/>
      <w:spacing w:before="280"/>
      <w:outlineLvl w:val="3"/>
    </w:pPr>
    <w:rPr>
      <w:rFonts w:ascii="Source Sans Pro Semibold" w:hAnsi="Source Sans Pro Semibold"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D3E2C"/>
    <w:pPr>
      <w:spacing w:before="240"/>
      <w:outlineLvl w:val="4"/>
    </w:pPr>
    <w:rPr>
      <w:rFonts w:ascii="Source Sans Pro Semibold" w:hAnsi="Source Sans Pro Semibold"/>
      <w:bCs/>
      <w:iCs/>
      <w:sz w:val="24"/>
      <w:szCs w:val="26"/>
    </w:rPr>
  </w:style>
  <w:style w:type="paragraph" w:styleId="Nagwek6">
    <w:name w:val="heading 6"/>
    <w:basedOn w:val="Normalny"/>
    <w:next w:val="Normalny"/>
    <w:link w:val="Nagwek6Znak"/>
    <w:qFormat/>
    <w:rsid w:val="00BD3E2C"/>
    <w:pPr>
      <w:spacing w:before="220"/>
      <w:outlineLvl w:val="5"/>
    </w:pPr>
    <w:rPr>
      <w:rFonts w:ascii="Source Sans Pro Semibold" w:hAnsi="Source Sans Pro Semibold"/>
      <w:bCs/>
    </w:rPr>
  </w:style>
  <w:style w:type="paragraph" w:styleId="Nagwek7">
    <w:name w:val="heading 7"/>
    <w:basedOn w:val="Normalny"/>
    <w:next w:val="Normalny"/>
    <w:link w:val="Nagwek7Znak"/>
    <w:qFormat/>
    <w:rsid w:val="006C2051"/>
    <w:pPr>
      <w:pBdr>
        <w:bottom w:val="single" w:sz="8" w:space="1" w:color="7A20A9" w:themeColor="accent6" w:themeTint="BF"/>
      </w:pBdr>
      <w:spacing w:before="320"/>
      <w:jc w:val="center"/>
      <w:outlineLvl w:val="6"/>
    </w:pPr>
    <w:rPr>
      <w:rFonts w:ascii="Source Sans Pro" w:hAnsi="Source Sans Pro"/>
      <w:sz w:val="32"/>
    </w:rPr>
  </w:style>
  <w:style w:type="paragraph" w:styleId="Nagwek8">
    <w:name w:val="heading 8"/>
    <w:basedOn w:val="Normalny"/>
    <w:next w:val="Normalny"/>
    <w:link w:val="Nagwek8Znak"/>
    <w:qFormat/>
    <w:rsid w:val="006C2051"/>
    <w:pPr>
      <w:pBdr>
        <w:bottom w:val="single" w:sz="8" w:space="1" w:color="7A20A9" w:themeColor="accent6" w:themeTint="BF"/>
      </w:pBdr>
      <w:spacing w:before="280"/>
      <w:jc w:val="center"/>
      <w:outlineLvl w:val="7"/>
    </w:pPr>
    <w:rPr>
      <w:rFonts w:ascii="Source Sans Pro" w:hAnsi="Source Sans Pro"/>
      <w:iCs/>
      <w:sz w:val="28"/>
    </w:rPr>
  </w:style>
  <w:style w:type="paragraph" w:styleId="Nagwek9">
    <w:name w:val="heading 9"/>
    <w:basedOn w:val="Normalny"/>
    <w:next w:val="Normalny"/>
    <w:link w:val="Nagwek9Znak"/>
    <w:qFormat/>
    <w:rsid w:val="006C2051"/>
    <w:pPr>
      <w:pBdr>
        <w:bottom w:val="single" w:sz="8" w:space="1" w:color="7A20A9" w:themeColor="accent6" w:themeTint="BF"/>
      </w:pBdr>
      <w:jc w:val="center"/>
      <w:outlineLvl w:val="8"/>
    </w:pPr>
    <w:rPr>
      <w:rFonts w:ascii="Source Sans Pro" w:hAnsi="Source Sans Pr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qFormat/>
    <w:rsid w:val="00554312"/>
    <w:rPr>
      <w:sz w:val="16"/>
    </w:rPr>
  </w:style>
  <w:style w:type="paragraph" w:styleId="Stopka">
    <w:name w:val="footer"/>
    <w:basedOn w:val="Normalny"/>
    <w:link w:val="StopkaZnak"/>
    <w:uiPriority w:val="99"/>
    <w:qFormat/>
    <w:rsid w:val="00554312"/>
    <w:rPr>
      <w:sz w:val="16"/>
    </w:rPr>
  </w:style>
  <w:style w:type="character" w:styleId="Numerstrony">
    <w:name w:val="page number"/>
    <w:basedOn w:val="Domylnaczcionkaakapitu"/>
    <w:qFormat/>
    <w:rsid w:val="008D3F10"/>
    <w:rPr>
      <w:b/>
      <w:dstrike w:val="0"/>
      <w:color w:val="auto"/>
      <w:sz w:val="20"/>
      <w:vertAlign w:val="baseline"/>
    </w:rPr>
  </w:style>
  <w:style w:type="character" w:styleId="Numerwiersza">
    <w:name w:val="line number"/>
    <w:basedOn w:val="Domylnaczcionkaakapitu"/>
    <w:rsid w:val="008D3F10"/>
    <w:rPr>
      <w:b w:val="0"/>
      <w:i w:val="0"/>
      <w:sz w:val="16"/>
    </w:rPr>
  </w:style>
  <w:style w:type="table" w:styleId="Tabela-Siatka">
    <w:name w:val="Table Grid"/>
    <w:basedOn w:val="Standardowy"/>
    <w:uiPriority w:val="39"/>
    <w:rsid w:val="00D633A5"/>
    <w:pPr>
      <w:spacing w:before="40"/>
      <w:contextualSpacing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BD3E2C"/>
    <w:pPr>
      <w:spacing w:before="480" w:after="240"/>
      <w:jc w:val="center"/>
      <w:outlineLvl w:val="0"/>
    </w:pPr>
    <w:rPr>
      <w:rFonts w:ascii="Source Sans Pro Semibold" w:hAnsi="Source Sans Pro Semibold"/>
      <w:bCs/>
      <w:smallCaps/>
      <w:kern w:val="28"/>
      <w:sz w:val="48"/>
      <w:szCs w:val="32"/>
    </w:rPr>
  </w:style>
  <w:style w:type="paragraph" w:styleId="Spistreci1">
    <w:name w:val="toc 1"/>
    <w:basedOn w:val="Normalny"/>
    <w:next w:val="Normalny"/>
    <w:uiPriority w:val="39"/>
    <w:rsid w:val="008563B3"/>
    <w:pPr>
      <w:spacing w:after="60"/>
    </w:pPr>
    <w:rPr>
      <w:b/>
      <w:sz w:val="24"/>
    </w:rPr>
  </w:style>
  <w:style w:type="paragraph" w:styleId="Spistreci2">
    <w:name w:val="toc 2"/>
    <w:basedOn w:val="Normalny"/>
    <w:next w:val="Normalny"/>
    <w:uiPriority w:val="39"/>
    <w:rsid w:val="008563B3"/>
    <w:pPr>
      <w:spacing w:before="60"/>
    </w:pPr>
    <w:rPr>
      <w:sz w:val="24"/>
    </w:rPr>
  </w:style>
  <w:style w:type="paragraph" w:styleId="Spistreci3">
    <w:name w:val="toc 3"/>
    <w:basedOn w:val="Normalny"/>
    <w:next w:val="Normalny"/>
    <w:uiPriority w:val="39"/>
    <w:rsid w:val="008563B3"/>
    <w:pPr>
      <w:spacing w:before="60"/>
      <w:ind w:left="170"/>
    </w:pPr>
  </w:style>
  <w:style w:type="paragraph" w:styleId="Spistreci4">
    <w:name w:val="toc 4"/>
    <w:basedOn w:val="Normalny"/>
    <w:next w:val="Normalny"/>
    <w:uiPriority w:val="39"/>
    <w:rsid w:val="000D458B"/>
    <w:pPr>
      <w:spacing w:before="60"/>
      <w:ind w:left="340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563B3"/>
    <w:pPr>
      <w:spacing w:before="60"/>
      <w:ind w:left="510"/>
    </w:pPr>
    <w:rPr>
      <w:sz w:val="16"/>
    </w:rPr>
  </w:style>
  <w:style w:type="paragraph" w:styleId="Spistreci6">
    <w:name w:val="toc 6"/>
    <w:basedOn w:val="Normalny"/>
    <w:next w:val="Normalny"/>
    <w:uiPriority w:val="39"/>
    <w:qFormat/>
    <w:rsid w:val="00DD17AA"/>
    <w:pPr>
      <w:ind w:left="680"/>
    </w:pPr>
    <w:rPr>
      <w:sz w:val="16"/>
    </w:rPr>
  </w:style>
  <w:style w:type="paragraph" w:styleId="Spistreci7">
    <w:name w:val="toc 7"/>
    <w:basedOn w:val="Normalny"/>
    <w:next w:val="Normalny"/>
    <w:uiPriority w:val="39"/>
    <w:rsid w:val="008563B3"/>
    <w:pPr>
      <w:spacing w:before="60"/>
      <w:ind w:left="340"/>
    </w:pPr>
    <w:rPr>
      <w:b/>
    </w:rPr>
  </w:style>
  <w:style w:type="paragraph" w:styleId="Spistreci8">
    <w:name w:val="toc 8"/>
    <w:basedOn w:val="Normalny"/>
    <w:next w:val="Normalny"/>
    <w:uiPriority w:val="39"/>
    <w:rsid w:val="008563B3"/>
    <w:pPr>
      <w:ind w:left="340"/>
    </w:pPr>
  </w:style>
  <w:style w:type="paragraph" w:styleId="Spistreci9">
    <w:name w:val="toc 9"/>
    <w:basedOn w:val="Normalny"/>
    <w:next w:val="Normalny"/>
    <w:uiPriority w:val="39"/>
    <w:qFormat/>
    <w:rsid w:val="00DD17AA"/>
    <w:pPr>
      <w:ind w:left="510"/>
    </w:pPr>
    <w:rPr>
      <w:sz w:val="16"/>
    </w:rPr>
  </w:style>
  <w:style w:type="paragraph" w:styleId="Tekstkomentarza">
    <w:name w:val="annotation text"/>
    <w:basedOn w:val="Normalny"/>
    <w:link w:val="TekstkomentarzaZnak"/>
    <w:semiHidden/>
    <w:rsid w:val="00373664"/>
    <w:rPr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rsid w:val="00BD3E2C"/>
    <w:rPr>
      <w:rFonts w:ascii="Source Sans Pro Semibold" w:hAnsi="Source Sans Pro Semibold"/>
      <w:bCs/>
      <w:kern w:val="32"/>
      <w:sz w:val="40"/>
      <w:szCs w:val="48"/>
      <w:lang w:eastAsia="en-US"/>
    </w:rPr>
  </w:style>
  <w:style w:type="character" w:customStyle="1" w:styleId="Nagwek2Znak">
    <w:name w:val="Nagłówek 2 Znak"/>
    <w:basedOn w:val="Domylnaczcionkaakapitu"/>
    <w:link w:val="Nagwek2"/>
    <w:rsid w:val="00BD3E2C"/>
    <w:rPr>
      <w:rFonts w:ascii="Source Sans Pro Semibold" w:hAnsi="Source Sans Pro Semibold"/>
      <w:bCs/>
      <w:iCs/>
      <w:sz w:val="36"/>
      <w:szCs w:val="36"/>
      <w:lang w:eastAsia="en-US"/>
    </w:rPr>
  </w:style>
  <w:style w:type="character" w:customStyle="1" w:styleId="Nagwek3Znak">
    <w:name w:val="Nagłówek 3 Znak"/>
    <w:basedOn w:val="Domylnaczcionkaakapitu"/>
    <w:link w:val="Nagwek3"/>
    <w:rsid w:val="00BD3E2C"/>
    <w:rPr>
      <w:rFonts w:ascii="Source Sans Pro Semibold" w:hAnsi="Source Sans Pro Semibold"/>
      <w:bCs/>
      <w:sz w:val="32"/>
      <w:szCs w:val="26"/>
    </w:rPr>
  </w:style>
  <w:style w:type="character" w:customStyle="1" w:styleId="Nagwek4Znak">
    <w:name w:val="Nagłówek 4 Znak"/>
    <w:basedOn w:val="Domylnaczcionkaakapitu"/>
    <w:link w:val="Nagwek4"/>
    <w:rsid w:val="00BD3E2C"/>
    <w:rPr>
      <w:rFonts w:ascii="Source Sans Pro Semibold" w:hAnsi="Source Sans Pro Semibold"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BD3E2C"/>
    <w:rPr>
      <w:rFonts w:ascii="Source Sans Pro Semibold" w:hAnsi="Source Sans Pro Semibold"/>
      <w:bCs/>
      <w:iCs/>
      <w:sz w:val="24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BD3E2C"/>
    <w:rPr>
      <w:rFonts w:ascii="Source Sans Pro Semibold" w:hAnsi="Source Sans Pro Semibold"/>
      <w:bCs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rsid w:val="006C2051"/>
    <w:rPr>
      <w:rFonts w:ascii="Source Sans Pro" w:hAnsi="Source Sans Pro"/>
      <w:sz w:val="32"/>
      <w:lang w:eastAsia="en-US"/>
    </w:rPr>
  </w:style>
  <w:style w:type="character" w:customStyle="1" w:styleId="Nagwek8Znak">
    <w:name w:val="Nagłówek 8 Znak"/>
    <w:basedOn w:val="Domylnaczcionkaakapitu"/>
    <w:link w:val="Nagwek8"/>
    <w:rsid w:val="006C2051"/>
    <w:rPr>
      <w:rFonts w:ascii="Source Sans Pro" w:hAnsi="Source Sans Pro"/>
      <w:iCs/>
      <w:sz w:val="28"/>
      <w:lang w:eastAsia="en-US"/>
    </w:rPr>
  </w:style>
  <w:style w:type="character" w:customStyle="1" w:styleId="Nagwek9Znak">
    <w:name w:val="Nagłówek 9 Znak"/>
    <w:basedOn w:val="Domylnaczcionkaakapitu"/>
    <w:link w:val="Nagwek9"/>
    <w:rsid w:val="006C2051"/>
    <w:rPr>
      <w:rFonts w:ascii="Source Sans Pro" w:hAnsi="Source Sans Pro"/>
      <w:sz w:val="24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BD3E2C"/>
    <w:rPr>
      <w:rFonts w:ascii="Source Sans Pro Semibold" w:hAnsi="Source Sans Pro Semibold"/>
      <w:bCs/>
      <w:smallCaps/>
      <w:kern w:val="28"/>
      <w:sz w:val="48"/>
      <w:szCs w:val="3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54312"/>
    <w:rPr>
      <w:rFonts w:ascii="Ubuntu" w:hAnsi="Ubuntu"/>
      <w:sz w:val="16"/>
      <w:lang w:eastAsia="en-US"/>
    </w:rPr>
  </w:style>
  <w:style w:type="numbering" w:customStyle="1" w:styleId="Styl1">
    <w:name w:val="Styl1"/>
    <w:uiPriority w:val="99"/>
    <w:rsid w:val="00373664"/>
    <w:pPr>
      <w:numPr>
        <w:numId w:val="14"/>
      </w:numPr>
    </w:pPr>
  </w:style>
  <w:style w:type="paragraph" w:styleId="Podtytu">
    <w:name w:val="Subtitle"/>
    <w:basedOn w:val="Normalny"/>
    <w:next w:val="Normalny"/>
    <w:link w:val="PodtytuZnak"/>
    <w:qFormat/>
    <w:rsid w:val="006C2051"/>
    <w:pPr>
      <w:numPr>
        <w:ilvl w:val="1"/>
      </w:numPr>
      <w:pBdr>
        <w:top w:val="single" w:sz="8" w:space="1" w:color="7A20A9" w:themeColor="accent6" w:themeTint="BF"/>
      </w:pBdr>
      <w:spacing w:before="360"/>
      <w:jc w:val="center"/>
    </w:pPr>
    <w:rPr>
      <w:rFonts w:ascii="Source Sans Pro Semibold" w:eastAsiaTheme="majorEastAsia" w:hAnsi="Source Sans Pro Semibold" w:cs="Times New Roman (Nagłówki CS)"/>
      <w:iCs/>
      <w:smallCaps/>
      <w:sz w:val="36"/>
    </w:rPr>
  </w:style>
  <w:style w:type="character" w:customStyle="1" w:styleId="PodtytuZnak">
    <w:name w:val="Podtytuł Znak"/>
    <w:basedOn w:val="Domylnaczcionkaakapitu"/>
    <w:link w:val="Podtytu"/>
    <w:rsid w:val="006C2051"/>
    <w:rPr>
      <w:rFonts w:ascii="Source Sans Pro Semibold" w:eastAsiaTheme="majorEastAsia" w:hAnsi="Source Sans Pro Semibold" w:cs="Times New Roman (Nagłówki CS)"/>
      <w:iCs/>
      <w:smallCaps/>
      <w:sz w:val="36"/>
      <w:lang w:eastAsia="en-US"/>
    </w:rPr>
  </w:style>
  <w:style w:type="character" w:customStyle="1" w:styleId="NagwekZnak">
    <w:name w:val="Nagłówek Znak"/>
    <w:basedOn w:val="Domylnaczcionkaakapitu"/>
    <w:link w:val="Nagwek"/>
    <w:rsid w:val="00554312"/>
    <w:rPr>
      <w:rFonts w:ascii="Ubuntu" w:hAnsi="Ubuntu"/>
      <w:sz w:val="16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73664"/>
    <w:rPr>
      <w:rFonts w:cs="Times New Roman"/>
      <w:sz w:val="16"/>
    </w:rPr>
  </w:style>
  <w:style w:type="table" w:styleId="Tabela-Siatka1">
    <w:name w:val="Table Grid 1"/>
    <w:basedOn w:val="Standardowy"/>
    <w:rsid w:val="00D633A5"/>
    <w:rPr>
      <w:rFonts w:ascii="Arial" w:hAnsi="Arial"/>
      <w:sz w:val="18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ogrubienie">
    <w:name w:val="Strong"/>
    <w:basedOn w:val="Domylnaczcionkaakapitu"/>
    <w:rsid w:val="00CA180F"/>
    <w:rPr>
      <w:b/>
      <w:bCs/>
    </w:rPr>
  </w:style>
  <w:style w:type="paragraph" w:styleId="Legenda">
    <w:name w:val="caption"/>
    <w:basedOn w:val="Normalny"/>
    <w:next w:val="Normalny"/>
    <w:semiHidden/>
    <w:unhideWhenUsed/>
    <w:qFormat/>
    <w:rsid w:val="008563B3"/>
    <w:pPr>
      <w:spacing w:before="60" w:after="60"/>
    </w:pPr>
    <w:rPr>
      <w:bCs/>
      <w:sz w:val="16"/>
      <w:szCs w:val="18"/>
    </w:rPr>
  </w:style>
  <w:style w:type="paragraph" w:styleId="Bezodstpw">
    <w:name w:val="No Spacing"/>
    <w:uiPriority w:val="1"/>
    <w:qFormat/>
    <w:rsid w:val="008D3F10"/>
    <w:rPr>
      <w:rFonts w:ascii="Source Sans Pro" w:hAnsi="Source Sans Pro"/>
      <w:sz w:val="22"/>
      <w:lang w:eastAsia="en-US"/>
    </w:rPr>
  </w:style>
  <w:style w:type="character" w:styleId="Hipercze">
    <w:name w:val="Hyperlink"/>
    <w:basedOn w:val="Domylnaczcionkaakapitu"/>
    <w:uiPriority w:val="99"/>
    <w:rsid w:val="00A72CA2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2B536B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2B536B"/>
    <w:rPr>
      <w:rFonts w:ascii="Times New Roman" w:hAnsi="Times New Roman"/>
      <w:sz w:val="18"/>
      <w:szCs w:val="18"/>
      <w:lang w:eastAsia="en-US"/>
    </w:rPr>
  </w:style>
  <w:style w:type="character" w:styleId="UyteHipercze">
    <w:name w:val="FollowedHyperlink"/>
    <w:basedOn w:val="Domylnaczcionkaakapitu"/>
    <w:semiHidden/>
    <w:unhideWhenUsed/>
    <w:rsid w:val="00364E37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4E37"/>
    <w:rPr>
      <w:color w:val="605E5C"/>
      <w:shd w:val="clear" w:color="auto" w:fill="E1DFDD"/>
    </w:rPr>
  </w:style>
  <w:style w:type="paragraph" w:customStyle="1" w:styleId="p1">
    <w:name w:val="p1"/>
    <w:basedOn w:val="Normalny"/>
    <w:rsid w:val="00C47ABA"/>
    <w:rPr>
      <w:rFonts w:eastAsiaTheme="minorHAnsi"/>
      <w:sz w:val="17"/>
      <w:szCs w:val="17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9A2BF6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rsid w:val="009A2BF6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2B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2BF6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2BF6"/>
    <w:rPr>
      <w:vertAlign w:val="superscript"/>
    </w:rPr>
  </w:style>
  <w:style w:type="table" w:customStyle="1" w:styleId="Tabela-Siatka13">
    <w:name w:val="Tabela - Siatka13"/>
    <w:basedOn w:val="Standardowy"/>
    <w:next w:val="Tabela-Siatka"/>
    <w:uiPriority w:val="39"/>
    <w:rsid w:val="009A2BF6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"/>
    <w:basedOn w:val="Standardowy"/>
    <w:next w:val="Tabela-Siatka"/>
    <w:uiPriority w:val="39"/>
    <w:rsid w:val="009A2BF6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A3FCF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51285"/>
    <w:pPr>
      <w:spacing w:after="160" w:line="256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szczepanski\Downloads\OMNIS_Szablon_Czysty.dotm" TargetMode="External"/></Relationships>
</file>

<file path=word/theme/theme1.xml><?xml version="1.0" encoding="utf-8"?>
<a:theme xmlns:a="http://schemas.openxmlformats.org/drawingml/2006/main" name="Motyw pakietu Office">
  <a:themeElements>
    <a:clrScheme name="Politechnika Warszawska 2023">
      <a:dk1>
        <a:srgbClr val="000000"/>
      </a:dk1>
      <a:lt1>
        <a:srgbClr val="FFFFFF"/>
      </a:lt1>
      <a:dk2>
        <a:srgbClr val="01416A"/>
      </a:dk2>
      <a:lt2>
        <a:srgbClr val="BFB8AF"/>
      </a:lt2>
      <a:accent1>
        <a:srgbClr val="307FE2"/>
      </a:accent1>
      <a:accent2>
        <a:srgbClr val="007C91"/>
      </a:accent2>
      <a:accent3>
        <a:srgbClr val="F2A900"/>
      </a:accent3>
      <a:accent4>
        <a:srgbClr val="CD001A"/>
      </a:accent4>
      <a:accent5>
        <a:srgbClr val="643317"/>
      </a:accent5>
      <a:accent6>
        <a:srgbClr val="3C1053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0c2524-0b74-49b6-a55a-f6de21abdcc9">
      <Terms xmlns="http://schemas.microsoft.com/office/infopath/2007/PartnerControls"/>
    </lcf76f155ced4ddcb4097134ff3c332f>
    <TaxCatchAll xmlns="cf3f073c-b2cf-4de0-b49a-5182ab34a2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3A88416C705242B558AA65185A65F3" ma:contentTypeVersion="13" ma:contentTypeDescription="Utwórz nowy dokument." ma:contentTypeScope="" ma:versionID="2c392a206e3a17582449743567061dfe">
  <xsd:schema xmlns:xsd="http://www.w3.org/2001/XMLSchema" xmlns:xs="http://www.w3.org/2001/XMLSchema" xmlns:p="http://schemas.microsoft.com/office/2006/metadata/properties" xmlns:ns2="b60c2524-0b74-49b6-a55a-f6de21abdcc9" xmlns:ns3="cf3f073c-b2cf-4de0-b49a-5182ab34a2ce" targetNamespace="http://schemas.microsoft.com/office/2006/metadata/properties" ma:root="true" ma:fieldsID="3baee06da74491bb2f5cec849d7bc8d4" ns2:_="" ns3:_="">
    <xsd:import namespace="b60c2524-0b74-49b6-a55a-f6de21abdcc9"/>
    <xsd:import namespace="cf3f073c-b2cf-4de0-b49a-5182ab34a2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c2524-0b74-49b6-a55a-f6de21abd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f073c-b2cf-4de0-b49a-5182ab34a2c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553e0b-f6e5-4ffa-8b66-873fec43bb30}" ma:internalName="TaxCatchAll" ma:showField="CatchAllData" ma:web="cf3f073c-b2cf-4de0-b49a-5182ab34a2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294D0-B6F8-4BF8-B9CE-8A43E276DDD3}">
  <ds:schemaRefs>
    <ds:schemaRef ds:uri="http://schemas.microsoft.com/office/2006/metadata/properties"/>
    <ds:schemaRef ds:uri="http://schemas.microsoft.com/office/infopath/2007/PartnerControls"/>
    <ds:schemaRef ds:uri="b60c2524-0b74-49b6-a55a-f6de21abdcc9"/>
    <ds:schemaRef ds:uri="cf3f073c-b2cf-4de0-b49a-5182ab34a2ce"/>
  </ds:schemaRefs>
</ds:datastoreItem>
</file>

<file path=customXml/itemProps2.xml><?xml version="1.0" encoding="utf-8"?>
<ds:datastoreItem xmlns:ds="http://schemas.openxmlformats.org/officeDocument/2006/customXml" ds:itemID="{49784DAD-8A3D-4E9F-BA6E-A37D5776D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0c2524-0b74-49b6-a55a-f6de21abdcc9"/>
    <ds:schemaRef ds:uri="cf3f073c-b2cf-4de0-b49a-5182ab34a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8C49A5-6A25-42AB-80E9-620E1D95C8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6A002D-8F31-DA42-897A-F9040DF07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OMNIS_Szablon_Czysty</Template>
  <TotalTime>17</TotalTime>
  <Pages>2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Szczepański - PW</dc:creator>
  <cp:keywords/>
  <dc:description/>
  <cp:lastModifiedBy>Dębowska Renata</cp:lastModifiedBy>
  <cp:revision>6</cp:revision>
  <cp:lastPrinted>2026-03-24T08:23:00Z</cp:lastPrinted>
  <dcterms:created xsi:type="dcterms:W3CDTF">2026-03-23T11:51:00Z</dcterms:created>
  <dcterms:modified xsi:type="dcterms:W3CDTF">2026-03-31T13:41:00Z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0x0101004E3A88416C705242B558AA65185A65F3</vt:lpwstr>
  </property>
</Properties>
</file>